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3D" w:rsidRPr="00412363" w:rsidRDefault="00B22C3D" w:rsidP="00930F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363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B22C3D" w:rsidRPr="00412363" w:rsidRDefault="00B22C3D" w:rsidP="00930F1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363">
        <w:rPr>
          <w:rFonts w:ascii="Times New Roman" w:eastAsia="Times New Roman" w:hAnsi="Times New Roman" w:cs="Times New Roman"/>
          <w:sz w:val="28"/>
          <w:szCs w:val="28"/>
        </w:rPr>
        <w:t>засідання Комітету Верховної Ради України</w:t>
      </w:r>
    </w:p>
    <w:p w:rsidR="00B22C3D" w:rsidRPr="00412363" w:rsidRDefault="00B22C3D" w:rsidP="00930F1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363">
        <w:rPr>
          <w:rFonts w:ascii="Times New Roman" w:eastAsia="Times New Roman" w:hAnsi="Times New Roman" w:cs="Times New Roman"/>
          <w:sz w:val="28"/>
          <w:szCs w:val="28"/>
        </w:rPr>
        <w:t>з питань фінансів, податкової та митної політики</w:t>
      </w:r>
    </w:p>
    <w:p w:rsidR="00B22C3D" w:rsidRDefault="00B22C3D" w:rsidP="00930F1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363">
        <w:rPr>
          <w:rFonts w:ascii="Times New Roman" w:eastAsia="Times New Roman" w:hAnsi="Times New Roman" w:cs="Times New Roman"/>
          <w:sz w:val="28"/>
          <w:szCs w:val="28"/>
        </w:rPr>
        <w:t xml:space="preserve">(в режимі </w:t>
      </w:r>
      <w:proofErr w:type="spellStart"/>
      <w:r w:rsidRPr="00412363">
        <w:rPr>
          <w:rFonts w:ascii="Times New Roman" w:eastAsia="Times New Roman" w:hAnsi="Times New Roman" w:cs="Times New Roman"/>
          <w:sz w:val="28"/>
          <w:szCs w:val="28"/>
        </w:rPr>
        <w:t>відеоконференції</w:t>
      </w:r>
      <w:proofErr w:type="spellEnd"/>
      <w:r w:rsidRPr="0041236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12363" w:rsidRPr="00412363" w:rsidRDefault="00412363" w:rsidP="00930F1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2363" w:rsidRPr="00183D9C" w:rsidRDefault="00412363" w:rsidP="00412363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D9C">
        <w:rPr>
          <w:rFonts w:ascii="Times New Roman" w:eastAsia="Times New Roman" w:hAnsi="Times New Roman" w:cs="Times New Roman"/>
          <w:b/>
          <w:sz w:val="28"/>
          <w:szCs w:val="28"/>
        </w:rPr>
        <w:t xml:space="preserve">11 березня 2021 року </w:t>
      </w:r>
    </w:p>
    <w:p w:rsidR="00412363" w:rsidRPr="00183D9C" w:rsidRDefault="00412363" w:rsidP="00412363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D9C">
        <w:rPr>
          <w:rFonts w:ascii="Times New Roman" w:eastAsia="Times New Roman" w:hAnsi="Times New Roman" w:cs="Times New Roman"/>
          <w:b/>
          <w:sz w:val="28"/>
          <w:szCs w:val="28"/>
        </w:rPr>
        <w:t>11.00 год</w:t>
      </w:r>
      <w:r w:rsidR="00CC27FD" w:rsidRPr="00183D9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12363" w:rsidRPr="00412363" w:rsidRDefault="00412363" w:rsidP="00930F18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2363" w:rsidRPr="00412363" w:rsidRDefault="007E5C73" w:rsidP="00412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2363">
        <w:rPr>
          <w:rFonts w:ascii="Times New Roman" w:hAnsi="Times New Roman" w:cs="Times New Roman"/>
          <w:b/>
          <w:sz w:val="28"/>
          <w:szCs w:val="28"/>
        </w:rPr>
        <w:t>1.</w:t>
      </w:r>
      <w:r w:rsidRPr="00412363">
        <w:rPr>
          <w:rFonts w:ascii="Times New Roman" w:hAnsi="Times New Roman" w:cs="Times New Roman"/>
          <w:sz w:val="28"/>
          <w:szCs w:val="28"/>
        </w:rPr>
        <w:t xml:space="preserve"> </w:t>
      </w:r>
      <w:r w:rsidR="00412363" w:rsidRPr="00412363">
        <w:rPr>
          <w:rFonts w:ascii="Times New Roman" w:hAnsi="Times New Roman" w:cs="Times New Roman"/>
          <w:bCs/>
          <w:sz w:val="28"/>
          <w:szCs w:val="28"/>
        </w:rPr>
        <w:t>Проект Закону про внесення змін до Податкового кодексу України щодо загальнообов'язкового накопичувального пенсійного забезпечення (</w:t>
      </w:r>
      <w:r w:rsidR="00412363" w:rsidRPr="00412363">
        <w:rPr>
          <w:rFonts w:ascii="Times New Roman" w:hAnsi="Times New Roman" w:cs="Times New Roman"/>
          <w:b/>
          <w:sz w:val="28"/>
          <w:szCs w:val="28"/>
        </w:rPr>
        <w:t xml:space="preserve">реєстр. № </w:t>
      </w:r>
      <w:bookmarkStart w:id="0" w:name="_GoBack"/>
      <w:bookmarkEnd w:id="0"/>
      <w:r w:rsidR="00412363" w:rsidRPr="00412363">
        <w:rPr>
          <w:rFonts w:ascii="Times New Roman" w:hAnsi="Times New Roman" w:cs="Times New Roman"/>
          <w:b/>
          <w:sz w:val="28"/>
          <w:szCs w:val="28"/>
        </w:rPr>
        <w:t>2763</w:t>
      </w:r>
      <w:r w:rsidR="00412363" w:rsidRPr="00412363">
        <w:rPr>
          <w:rFonts w:ascii="Times New Roman" w:hAnsi="Times New Roman" w:cs="Times New Roman"/>
          <w:sz w:val="28"/>
          <w:szCs w:val="28"/>
        </w:rPr>
        <w:t xml:space="preserve"> від 16.01.2020, </w:t>
      </w:r>
      <w:proofErr w:type="spellStart"/>
      <w:r w:rsidR="00412363" w:rsidRPr="00412363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="00412363" w:rsidRPr="00412363">
        <w:rPr>
          <w:rFonts w:ascii="Times New Roman" w:hAnsi="Times New Roman" w:cs="Times New Roman"/>
          <w:sz w:val="28"/>
          <w:szCs w:val="28"/>
        </w:rPr>
        <w:t>. Третьякова Г.М. та ін.)</w:t>
      </w:r>
    </w:p>
    <w:p w:rsidR="00412363" w:rsidRPr="00412363" w:rsidRDefault="00412363" w:rsidP="007E5C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E5C73" w:rsidRPr="00C85B1C" w:rsidRDefault="00412363" w:rsidP="0041236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85B1C"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Pr="00C85B1C">
        <w:rPr>
          <w:rFonts w:ascii="Times New Roman" w:hAnsi="Times New Roman" w:cs="Times New Roman"/>
          <w:sz w:val="28"/>
          <w:szCs w:val="28"/>
        </w:rPr>
        <w:t>народний депутат України Третьякова Галина Миколаївна</w:t>
      </w:r>
    </w:p>
    <w:p w:rsidR="00412363" w:rsidRDefault="00412363" w:rsidP="0041236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412363" w:rsidRDefault="00412363" w:rsidP="00412363">
      <w:pPr>
        <w:spacing w:before="100" w:beforeAutospacing="1" w:after="100" w:afterAutospacing="1"/>
        <w:jc w:val="both"/>
        <w:outlineLvl w:val="2"/>
        <w:rPr>
          <w:rFonts w:eastAsia="Times New Roman"/>
          <w:sz w:val="28"/>
          <w:szCs w:val="28"/>
        </w:rPr>
      </w:pPr>
      <w:r w:rsidRPr="00412363">
        <w:rPr>
          <w:rFonts w:eastAsia="Times New Roman"/>
          <w:b/>
          <w:bCs/>
          <w:sz w:val="27"/>
          <w:szCs w:val="27"/>
        </w:rPr>
        <w:t>2.</w:t>
      </w:r>
      <w:r>
        <w:rPr>
          <w:rFonts w:eastAsia="Times New Roman"/>
          <w:bCs/>
          <w:sz w:val="27"/>
          <w:szCs w:val="27"/>
        </w:rPr>
        <w:t xml:space="preserve"> </w:t>
      </w:r>
      <w:r w:rsidRPr="00412363">
        <w:rPr>
          <w:rFonts w:eastAsia="Times New Roman"/>
          <w:bCs/>
          <w:sz w:val="27"/>
          <w:szCs w:val="27"/>
        </w:rPr>
        <w:t>Проект Закону про фінансові послуги та фінансові компанії</w:t>
      </w:r>
      <w:r>
        <w:rPr>
          <w:rFonts w:eastAsia="Times New Roman"/>
          <w:bCs/>
          <w:sz w:val="27"/>
          <w:szCs w:val="27"/>
        </w:rPr>
        <w:t xml:space="preserve"> </w:t>
      </w:r>
      <w:r w:rsidRPr="00412363">
        <w:rPr>
          <w:rFonts w:eastAsia="Times New Roman"/>
          <w:bCs/>
          <w:sz w:val="28"/>
          <w:szCs w:val="28"/>
        </w:rPr>
        <w:t>(</w:t>
      </w:r>
      <w:r w:rsidRPr="00412363">
        <w:rPr>
          <w:rFonts w:eastAsia="Times New Roman"/>
          <w:b/>
          <w:sz w:val="28"/>
          <w:szCs w:val="28"/>
        </w:rPr>
        <w:t>реєстр. № 5065</w:t>
      </w:r>
      <w:r w:rsidRPr="00412363">
        <w:rPr>
          <w:rFonts w:eastAsia="Times New Roman"/>
          <w:sz w:val="28"/>
          <w:szCs w:val="28"/>
        </w:rPr>
        <w:t xml:space="preserve"> від 15.02.2021, </w:t>
      </w:r>
      <w:proofErr w:type="spellStart"/>
      <w:r w:rsidRPr="00412363">
        <w:rPr>
          <w:rFonts w:eastAsia="Times New Roman"/>
          <w:sz w:val="28"/>
          <w:szCs w:val="28"/>
        </w:rPr>
        <w:t>н.д</w:t>
      </w:r>
      <w:proofErr w:type="spellEnd"/>
      <w:r w:rsidRPr="00412363">
        <w:rPr>
          <w:rFonts w:eastAsia="Times New Roman"/>
          <w:sz w:val="28"/>
          <w:szCs w:val="28"/>
        </w:rPr>
        <w:t xml:space="preserve">. </w:t>
      </w:r>
      <w:proofErr w:type="spellStart"/>
      <w:r w:rsidRPr="00412363">
        <w:rPr>
          <w:rFonts w:eastAsia="Times New Roman"/>
          <w:sz w:val="28"/>
          <w:szCs w:val="28"/>
        </w:rPr>
        <w:t>Гетманцев</w:t>
      </w:r>
      <w:proofErr w:type="spellEnd"/>
      <w:r w:rsidRPr="00412363">
        <w:rPr>
          <w:rFonts w:eastAsia="Times New Roman"/>
          <w:sz w:val="28"/>
          <w:szCs w:val="28"/>
        </w:rPr>
        <w:t xml:space="preserve"> Д.О. та ін.)</w:t>
      </w:r>
    </w:p>
    <w:p w:rsidR="00DE03AC" w:rsidRDefault="00DE03AC" w:rsidP="00DE03AC">
      <w:pPr>
        <w:spacing w:before="100" w:beforeAutospacing="1" w:after="100" w:afterAutospacing="1"/>
        <w:jc w:val="right"/>
        <w:outlineLvl w:val="2"/>
        <w:rPr>
          <w:rFonts w:eastAsia="Times New Roman"/>
          <w:sz w:val="28"/>
          <w:szCs w:val="28"/>
        </w:rPr>
      </w:pPr>
      <w:r w:rsidRPr="00DE03AC">
        <w:rPr>
          <w:rFonts w:eastAsia="Times New Roman"/>
          <w:b/>
          <w:sz w:val="28"/>
          <w:szCs w:val="28"/>
        </w:rPr>
        <w:t>Доповідач:</w:t>
      </w:r>
      <w:r w:rsidRPr="00DE03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Голова Комітету </w:t>
      </w:r>
      <w:proofErr w:type="spellStart"/>
      <w:r w:rsidRPr="00412363">
        <w:rPr>
          <w:rFonts w:eastAsia="Times New Roman"/>
          <w:sz w:val="28"/>
          <w:szCs w:val="28"/>
        </w:rPr>
        <w:t>Гетманцев</w:t>
      </w:r>
      <w:proofErr w:type="spellEnd"/>
      <w:r w:rsidRPr="00412363">
        <w:rPr>
          <w:rFonts w:eastAsia="Times New Roman"/>
          <w:sz w:val="28"/>
          <w:szCs w:val="28"/>
        </w:rPr>
        <w:t xml:space="preserve"> Д</w:t>
      </w:r>
      <w:r>
        <w:rPr>
          <w:rFonts w:eastAsia="Times New Roman"/>
          <w:sz w:val="28"/>
          <w:szCs w:val="28"/>
        </w:rPr>
        <w:t xml:space="preserve">анило </w:t>
      </w:r>
      <w:r w:rsidRPr="00412363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лександрович</w:t>
      </w:r>
    </w:p>
    <w:p w:rsidR="009554CF" w:rsidRDefault="00DE03AC" w:rsidP="009554CF">
      <w:pPr>
        <w:spacing w:before="100" w:beforeAutospacing="1" w:after="100" w:afterAutospacing="1"/>
        <w:jc w:val="both"/>
        <w:outlineLvl w:val="2"/>
        <w:rPr>
          <w:rFonts w:eastAsia="Times New Roman"/>
          <w:sz w:val="28"/>
          <w:szCs w:val="28"/>
        </w:rPr>
      </w:pPr>
      <w:r w:rsidRPr="00DE03AC">
        <w:rPr>
          <w:rFonts w:eastAsia="Times New Roman"/>
          <w:b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 xml:space="preserve"> </w:t>
      </w:r>
      <w:r w:rsidR="009554CF" w:rsidRPr="009554CF">
        <w:rPr>
          <w:rFonts w:eastAsia="Times New Roman"/>
          <w:sz w:val="28"/>
          <w:szCs w:val="28"/>
        </w:rPr>
        <w:t>Про перегляд висновку Комітету на проект Закону про внесення змін до деяких законодавчих актів України щодо захисту боржників при врегулюванні простроченої заборгованості (реєстр. № 4241) від 25 лютого 2021 року.</w:t>
      </w:r>
    </w:p>
    <w:p w:rsidR="00DE03AC" w:rsidRPr="009554CF" w:rsidRDefault="00DE03AC" w:rsidP="009554C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554CF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554CF">
        <w:rPr>
          <w:rFonts w:ascii="Times New Roman" w:hAnsi="Times New Roman" w:cs="Times New Roman"/>
          <w:sz w:val="28"/>
          <w:szCs w:val="28"/>
        </w:rPr>
        <w:t xml:space="preserve"> народний депутат України</w:t>
      </w:r>
    </w:p>
    <w:p w:rsidR="00DE03AC" w:rsidRPr="009554CF" w:rsidRDefault="00DE03AC" w:rsidP="009554C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554CF">
        <w:rPr>
          <w:rFonts w:ascii="Times New Roman" w:hAnsi="Times New Roman" w:cs="Times New Roman"/>
          <w:sz w:val="28"/>
          <w:szCs w:val="28"/>
        </w:rPr>
        <w:t xml:space="preserve"> Василевська-Смаглюк Ольга Михайлівна</w:t>
      </w:r>
    </w:p>
    <w:p w:rsidR="005A4643" w:rsidRPr="00DE03AC" w:rsidRDefault="005A4643" w:rsidP="00DE03A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12363" w:rsidRDefault="005A4643" w:rsidP="005A464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5A4643">
        <w:rPr>
          <w:rFonts w:ascii="Times New Roman" w:hAnsi="Times New Roman" w:cs="Times New Roman"/>
          <w:sz w:val="26"/>
          <w:szCs w:val="26"/>
        </w:rPr>
        <w:t>Проект Закону про внесення змін до статті 3 Декрету Кабінету Міністрів України "Про державне мито" щодо приведення у відповідність розміру ставок на деякі нотаріальні дії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5A4643">
        <w:rPr>
          <w:rFonts w:ascii="Times New Roman" w:hAnsi="Times New Roman" w:cs="Times New Roman"/>
          <w:b/>
          <w:sz w:val="26"/>
          <w:szCs w:val="26"/>
        </w:rPr>
        <w:t>реєстр</w:t>
      </w:r>
      <w:r>
        <w:rPr>
          <w:rFonts w:ascii="Times New Roman" w:hAnsi="Times New Roman" w:cs="Times New Roman"/>
          <w:b/>
          <w:sz w:val="26"/>
          <w:szCs w:val="26"/>
        </w:rPr>
        <w:t xml:space="preserve">. № </w:t>
      </w:r>
      <w:r w:rsidRPr="005A4643">
        <w:rPr>
          <w:rFonts w:ascii="Times New Roman" w:hAnsi="Times New Roman" w:cs="Times New Roman"/>
          <w:b/>
          <w:sz w:val="26"/>
          <w:szCs w:val="26"/>
        </w:rPr>
        <w:t xml:space="preserve">3236-1 </w:t>
      </w:r>
      <w:r w:rsidRPr="005A4643">
        <w:rPr>
          <w:rFonts w:ascii="Times New Roman" w:hAnsi="Times New Roman" w:cs="Times New Roman"/>
          <w:sz w:val="26"/>
          <w:szCs w:val="26"/>
        </w:rPr>
        <w:t>від 06.04.2020</w:t>
      </w:r>
      <w:r w:rsidRPr="005A464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A4643">
        <w:rPr>
          <w:rFonts w:ascii="Times New Roman" w:eastAsia="Times New Roman" w:hAnsi="Times New Roman" w:cs="Times New Roman"/>
          <w:sz w:val="28"/>
          <w:szCs w:val="28"/>
        </w:rPr>
        <w:t>н.д</w:t>
      </w:r>
      <w:proofErr w:type="spellEnd"/>
      <w:r w:rsidRPr="005A46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4643">
        <w:rPr>
          <w:rFonts w:ascii="Times New Roman" w:eastAsia="Times New Roman" w:hAnsi="Times New Roman" w:cs="Times New Roman"/>
          <w:sz w:val="28"/>
          <w:szCs w:val="28"/>
        </w:rPr>
        <w:t>Гетманцев</w:t>
      </w:r>
      <w:proofErr w:type="spellEnd"/>
      <w:r w:rsidRPr="005A4643">
        <w:rPr>
          <w:rFonts w:ascii="Times New Roman" w:eastAsia="Times New Roman" w:hAnsi="Times New Roman" w:cs="Times New Roman"/>
          <w:sz w:val="28"/>
          <w:szCs w:val="28"/>
        </w:rPr>
        <w:t xml:space="preserve"> Д.О.</w:t>
      </w:r>
      <w:r>
        <w:rPr>
          <w:rFonts w:ascii="Times New Roman" w:eastAsia="Times New Roman" w:hAnsi="Times New Roman" w:cs="Times New Roman"/>
          <w:sz w:val="28"/>
          <w:szCs w:val="28"/>
        </w:rPr>
        <w:t>), повторне перше читання.</w:t>
      </w:r>
    </w:p>
    <w:p w:rsidR="005A4643" w:rsidRDefault="005A4643" w:rsidP="005A4643">
      <w:pPr>
        <w:spacing w:before="100" w:beforeAutospacing="1" w:after="100" w:afterAutospacing="1"/>
        <w:jc w:val="right"/>
        <w:outlineLvl w:val="2"/>
        <w:rPr>
          <w:rFonts w:eastAsia="Times New Roman"/>
          <w:sz w:val="28"/>
          <w:szCs w:val="28"/>
        </w:rPr>
      </w:pPr>
      <w:r w:rsidRPr="00DE03AC">
        <w:rPr>
          <w:rFonts w:eastAsia="Times New Roman"/>
          <w:b/>
          <w:sz w:val="28"/>
          <w:szCs w:val="28"/>
        </w:rPr>
        <w:t>Доповідач:</w:t>
      </w:r>
      <w:r w:rsidRPr="00DE03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Голова Комітету </w:t>
      </w:r>
      <w:proofErr w:type="spellStart"/>
      <w:r w:rsidRPr="00412363">
        <w:rPr>
          <w:rFonts w:eastAsia="Times New Roman"/>
          <w:sz w:val="28"/>
          <w:szCs w:val="28"/>
        </w:rPr>
        <w:t>Гетманцев</w:t>
      </w:r>
      <w:proofErr w:type="spellEnd"/>
      <w:r w:rsidRPr="00412363">
        <w:rPr>
          <w:rFonts w:eastAsia="Times New Roman"/>
          <w:sz w:val="28"/>
          <w:szCs w:val="28"/>
        </w:rPr>
        <w:t xml:space="preserve"> Д</w:t>
      </w:r>
      <w:r>
        <w:rPr>
          <w:rFonts w:eastAsia="Times New Roman"/>
          <w:sz w:val="28"/>
          <w:szCs w:val="28"/>
        </w:rPr>
        <w:t xml:space="preserve">анило </w:t>
      </w:r>
      <w:r w:rsidRPr="00412363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лександрович</w:t>
      </w:r>
    </w:p>
    <w:p w:rsidR="005A4643" w:rsidRPr="005A4643" w:rsidRDefault="005A4643" w:rsidP="005A4643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4643" w:rsidRPr="005A46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3D"/>
    <w:rsid w:val="000609A4"/>
    <w:rsid w:val="000877EC"/>
    <w:rsid w:val="000E1B82"/>
    <w:rsid w:val="001549CA"/>
    <w:rsid w:val="00183D9C"/>
    <w:rsid w:val="00184DA1"/>
    <w:rsid w:val="00185100"/>
    <w:rsid w:val="001D4534"/>
    <w:rsid w:val="001F09C7"/>
    <w:rsid w:val="002C58C7"/>
    <w:rsid w:val="002E0A16"/>
    <w:rsid w:val="00363792"/>
    <w:rsid w:val="0039777D"/>
    <w:rsid w:val="00403DC7"/>
    <w:rsid w:val="00405D2E"/>
    <w:rsid w:val="00412363"/>
    <w:rsid w:val="00425D4B"/>
    <w:rsid w:val="00441A9B"/>
    <w:rsid w:val="00471D1C"/>
    <w:rsid w:val="004D2DA7"/>
    <w:rsid w:val="005204CF"/>
    <w:rsid w:val="005A4643"/>
    <w:rsid w:val="006200AB"/>
    <w:rsid w:val="00622C94"/>
    <w:rsid w:val="0063204F"/>
    <w:rsid w:val="006E3E59"/>
    <w:rsid w:val="006F5099"/>
    <w:rsid w:val="0073772F"/>
    <w:rsid w:val="007605A1"/>
    <w:rsid w:val="00777312"/>
    <w:rsid w:val="007B05F9"/>
    <w:rsid w:val="007E5C73"/>
    <w:rsid w:val="00876B06"/>
    <w:rsid w:val="00930F18"/>
    <w:rsid w:val="00945C94"/>
    <w:rsid w:val="009554CF"/>
    <w:rsid w:val="00963754"/>
    <w:rsid w:val="00A93EC6"/>
    <w:rsid w:val="00AB1CC9"/>
    <w:rsid w:val="00B22C3D"/>
    <w:rsid w:val="00B63A23"/>
    <w:rsid w:val="00BB0318"/>
    <w:rsid w:val="00BF5589"/>
    <w:rsid w:val="00C66834"/>
    <w:rsid w:val="00C72DC2"/>
    <w:rsid w:val="00C85B1C"/>
    <w:rsid w:val="00CB012D"/>
    <w:rsid w:val="00CC27FD"/>
    <w:rsid w:val="00D413B5"/>
    <w:rsid w:val="00D5546A"/>
    <w:rsid w:val="00DA7552"/>
    <w:rsid w:val="00DE03AC"/>
    <w:rsid w:val="00E12602"/>
    <w:rsid w:val="00E16CCB"/>
    <w:rsid w:val="00E31C00"/>
    <w:rsid w:val="00E9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91CA"/>
  <w15:chartTrackingRefBased/>
  <w15:docId w15:val="{4018282D-3115-4397-894C-93D7455C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3D"/>
    <w:pPr>
      <w:spacing w:after="0" w:line="240" w:lineRule="auto"/>
    </w:pPr>
    <w:rPr>
      <w:rFonts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3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8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7E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877EC"/>
    <w:rPr>
      <w:rFonts w:ascii="Segoe UI" w:hAnsi="Segoe UI" w:cs="Segoe UI"/>
      <w:sz w:val="18"/>
      <w:szCs w:val="18"/>
      <w:lang w:eastAsia="uk-UA"/>
    </w:rPr>
  </w:style>
  <w:style w:type="paragraph" w:styleId="a6">
    <w:name w:val="No Spacing"/>
    <w:uiPriority w:val="1"/>
    <w:qFormat/>
    <w:rsid w:val="00E31C00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4123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Ролік Оксана Миколаївна</dc:creator>
  <cp:keywords/>
  <dc:description/>
  <cp:lastModifiedBy>Ролік Оксана Миколаївна</cp:lastModifiedBy>
  <cp:revision>7</cp:revision>
  <cp:lastPrinted>2021-02-24T14:43:00Z</cp:lastPrinted>
  <dcterms:created xsi:type="dcterms:W3CDTF">2021-03-09T08:18:00Z</dcterms:created>
  <dcterms:modified xsi:type="dcterms:W3CDTF">2021-03-09T15:53:00Z</dcterms:modified>
</cp:coreProperties>
</file>