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7536" w:rsidRDefault="00CB2006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ПОРЯДОК ДЕННИЙ</w:t>
      </w:r>
    </w:p>
    <w:p w14:paraId="00000002" w14:textId="77777777" w:rsidR="00687536" w:rsidRDefault="00CB2006">
      <w:pPr>
        <w:spacing w:after="0"/>
        <w:jc w:val="center"/>
        <w:rPr>
          <w:color w:val="000000"/>
        </w:rPr>
      </w:pPr>
      <w:r>
        <w:t>засідання</w:t>
      </w:r>
      <w:r>
        <w:rPr>
          <w:color w:val="000000"/>
        </w:rPr>
        <w:t xml:space="preserve"> Комітету Верховної Ради України</w:t>
      </w:r>
    </w:p>
    <w:p w14:paraId="00000003" w14:textId="77777777" w:rsidR="00687536" w:rsidRDefault="00CB2006">
      <w:pPr>
        <w:spacing w:after="0"/>
        <w:jc w:val="center"/>
        <w:rPr>
          <w:color w:val="000000"/>
        </w:rPr>
      </w:pPr>
      <w:r>
        <w:rPr>
          <w:color w:val="000000"/>
        </w:rPr>
        <w:t>з питань фінансів, податкової та митної політики</w:t>
      </w:r>
    </w:p>
    <w:p w14:paraId="00000004" w14:textId="77777777" w:rsidR="00687536" w:rsidRDefault="00CB2006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(в режимі </w:t>
      </w:r>
      <w:proofErr w:type="spellStart"/>
      <w:r>
        <w:rPr>
          <w:color w:val="000000"/>
        </w:rPr>
        <w:t>відеоконференції</w:t>
      </w:r>
      <w:proofErr w:type="spellEnd"/>
      <w:r>
        <w:rPr>
          <w:color w:val="000000"/>
        </w:rPr>
        <w:t>)</w:t>
      </w:r>
    </w:p>
    <w:p w14:paraId="00000005" w14:textId="77777777" w:rsidR="00687536" w:rsidRDefault="00687536">
      <w:pPr>
        <w:spacing w:after="0"/>
        <w:jc w:val="right"/>
        <w:rPr>
          <w:b/>
          <w:color w:val="000000"/>
        </w:rPr>
      </w:pPr>
    </w:p>
    <w:p w14:paraId="00000006" w14:textId="5E416C44" w:rsidR="00687536" w:rsidRDefault="007138B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</w:rPr>
      </w:pPr>
      <w:r>
        <w:rPr>
          <w:b/>
          <w:color w:val="000000"/>
        </w:rPr>
        <w:t>1 грудня</w:t>
      </w:r>
      <w:r w:rsidR="00CB2006">
        <w:rPr>
          <w:b/>
          <w:color w:val="000000"/>
        </w:rPr>
        <w:t xml:space="preserve"> 2022 року</w:t>
      </w:r>
    </w:p>
    <w:p w14:paraId="00000007" w14:textId="5F11FE9C" w:rsidR="00687536" w:rsidRDefault="00CB200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</w:rPr>
      </w:pPr>
      <w:r>
        <w:rPr>
          <w:b/>
          <w:color w:val="000000"/>
        </w:rPr>
        <w:t>1</w:t>
      </w:r>
      <w:r w:rsidR="004B3296">
        <w:rPr>
          <w:b/>
          <w:color w:val="000000"/>
        </w:rPr>
        <w:t>1</w:t>
      </w:r>
      <w:r>
        <w:rPr>
          <w:b/>
          <w:color w:val="000000"/>
        </w:rPr>
        <w:t>.00 год.</w:t>
      </w:r>
    </w:p>
    <w:p w14:paraId="00000008" w14:textId="77777777" w:rsidR="00687536" w:rsidRDefault="00687536">
      <w:pPr>
        <w:spacing w:after="0"/>
        <w:jc w:val="right"/>
        <w:rPr>
          <w:b/>
          <w:color w:val="000000"/>
        </w:rPr>
      </w:pPr>
    </w:p>
    <w:p w14:paraId="4C76FA9E" w14:textId="238DF1CC" w:rsidR="004B3296" w:rsidRDefault="00CB2006" w:rsidP="004B3296">
      <w:r>
        <w:rPr>
          <w:b/>
        </w:rPr>
        <w:t>1.</w:t>
      </w:r>
      <w:r>
        <w:t xml:space="preserve"> </w:t>
      </w:r>
      <w:r w:rsidR="004B3296">
        <w:t>Проект Закону про внесення зміни до Податкового кодексу України щодо сприяння відновленню енергетичної інфраструктури України</w:t>
      </w:r>
      <w:r w:rsidR="004B3296">
        <w:t xml:space="preserve"> (</w:t>
      </w:r>
      <w:r w:rsidR="004B3296" w:rsidRPr="003B41F2">
        <w:rPr>
          <w:b/>
        </w:rPr>
        <w:t>реєстр</w:t>
      </w:r>
      <w:r w:rsidR="004B3296" w:rsidRPr="003B41F2">
        <w:rPr>
          <w:b/>
        </w:rPr>
        <w:t xml:space="preserve">. № </w:t>
      </w:r>
      <w:r w:rsidR="004B3296" w:rsidRPr="003B41F2">
        <w:rPr>
          <w:b/>
        </w:rPr>
        <w:t xml:space="preserve">8196 </w:t>
      </w:r>
      <w:r w:rsidR="004B3296">
        <w:t>від 10.11.2022</w:t>
      </w:r>
      <w:r w:rsidR="004B3296">
        <w:t xml:space="preserve">, </w:t>
      </w:r>
      <w:proofErr w:type="spellStart"/>
      <w:r w:rsidR="004B3296">
        <w:t>н.д</w:t>
      </w:r>
      <w:proofErr w:type="spellEnd"/>
      <w:r w:rsidR="004B3296">
        <w:t>. Разумков Д.О. та ін.)</w:t>
      </w:r>
    </w:p>
    <w:p w14:paraId="5D009B4D" w14:textId="12D853A9" w:rsidR="004B3296" w:rsidRDefault="004B3296" w:rsidP="003B41F2">
      <w:pPr>
        <w:jc w:val="right"/>
      </w:pPr>
      <w:r>
        <w:rPr>
          <w:b/>
          <w:color w:val="000000"/>
        </w:rPr>
        <w:t>Доповідач</w:t>
      </w:r>
      <w:r>
        <w:rPr>
          <w:color w:val="000000"/>
        </w:rPr>
        <w:t>:</w:t>
      </w:r>
      <w:r>
        <w:rPr>
          <w:color w:val="000000"/>
        </w:rPr>
        <w:t xml:space="preserve"> народний депутат України </w:t>
      </w:r>
      <w:r>
        <w:t>Разумков Дмитро Олександрович</w:t>
      </w:r>
    </w:p>
    <w:p w14:paraId="31EA0179" w14:textId="4ECAA2C8" w:rsidR="004B3296" w:rsidRDefault="004B3296" w:rsidP="004B3296">
      <w:r>
        <w:t>Проект Закону про внесення змін до Податкового кодексу України щодо сприяння відновленню енергетичної та комунальної інфраструктури України</w:t>
      </w:r>
      <w:r>
        <w:t xml:space="preserve"> (</w:t>
      </w:r>
      <w:r w:rsidRPr="003B41F2">
        <w:rPr>
          <w:b/>
        </w:rPr>
        <w:t>реєстр</w:t>
      </w:r>
      <w:r w:rsidRPr="003B41F2">
        <w:rPr>
          <w:b/>
        </w:rPr>
        <w:t xml:space="preserve">. № </w:t>
      </w:r>
      <w:r w:rsidRPr="003B41F2">
        <w:rPr>
          <w:b/>
        </w:rPr>
        <w:t>8196-1</w:t>
      </w:r>
      <w:r>
        <w:t xml:space="preserve"> від 25.11.2022</w:t>
      </w:r>
      <w:r>
        <w:t xml:space="preserve">, </w:t>
      </w:r>
      <w:proofErr w:type="spellStart"/>
      <w:r>
        <w:t>н.д</w:t>
      </w:r>
      <w:proofErr w:type="spellEnd"/>
      <w:r>
        <w:t>. Герус А.М. та ін.)</w:t>
      </w:r>
    </w:p>
    <w:p w14:paraId="3EFE749D" w14:textId="734E90E0" w:rsidR="004B3296" w:rsidRDefault="004B3296" w:rsidP="004B3296">
      <w:pPr>
        <w:jc w:val="right"/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народний депутат України </w:t>
      </w:r>
      <w:r>
        <w:t>Герус Андрій Михайлович</w:t>
      </w:r>
    </w:p>
    <w:p w14:paraId="38DEF065" w14:textId="77777777" w:rsidR="004B3296" w:rsidRDefault="004B3296"/>
    <w:p w14:paraId="3CC59D1B" w14:textId="77777777" w:rsidR="00194BA8" w:rsidRDefault="00194BA8" w:rsidP="00194BA8">
      <w:r w:rsidRPr="0073117A">
        <w:rPr>
          <w:b/>
        </w:rPr>
        <w:t>2.</w:t>
      </w:r>
      <w:r>
        <w:t xml:space="preserve"> </w:t>
      </w:r>
      <w:r>
        <w:t>Проект Закону про внесення зміни до Митного кодексу України щодо сприяння відновленню енергетичної інфраструктури України</w:t>
      </w:r>
      <w:r>
        <w:t xml:space="preserve"> (</w:t>
      </w:r>
      <w:r w:rsidRPr="003B41F2">
        <w:rPr>
          <w:b/>
        </w:rPr>
        <w:t xml:space="preserve">реєстр. № </w:t>
      </w:r>
      <w:r w:rsidRPr="003B41F2">
        <w:rPr>
          <w:b/>
        </w:rPr>
        <w:t>8197</w:t>
      </w:r>
      <w:r>
        <w:t xml:space="preserve"> від 10.11.2022</w:t>
      </w:r>
      <w:r>
        <w:t xml:space="preserve">, </w:t>
      </w:r>
      <w:proofErr w:type="spellStart"/>
      <w:r>
        <w:t>н.д</w:t>
      </w:r>
      <w:proofErr w:type="spellEnd"/>
      <w:r>
        <w:t>. Разумков Д.О. та ін.)</w:t>
      </w:r>
    </w:p>
    <w:p w14:paraId="0428DD1E" w14:textId="77777777" w:rsidR="00194BA8" w:rsidRDefault="00194BA8" w:rsidP="003B41F2">
      <w:pPr>
        <w:jc w:val="right"/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народний депутат України </w:t>
      </w:r>
      <w:r>
        <w:t>Разумков Дмитро Олександрович</w:t>
      </w:r>
    </w:p>
    <w:p w14:paraId="37A2594D" w14:textId="77777777" w:rsidR="00194BA8" w:rsidRDefault="00194BA8" w:rsidP="00194BA8">
      <w:r>
        <w:t>Проект Закону про внесення змін до Митного кодексу України щодо сприяння відновленню енергетичної та комунальної інфраструктури України</w:t>
      </w:r>
      <w:r>
        <w:t xml:space="preserve"> </w:t>
      </w:r>
      <w:r w:rsidRPr="003B41F2">
        <w:rPr>
          <w:b/>
        </w:rPr>
        <w:t>реєстр</w:t>
      </w:r>
      <w:r w:rsidRPr="003B41F2">
        <w:rPr>
          <w:b/>
        </w:rPr>
        <w:t xml:space="preserve">. № </w:t>
      </w:r>
      <w:r w:rsidRPr="003B41F2">
        <w:rPr>
          <w:b/>
        </w:rPr>
        <w:t>8197-1</w:t>
      </w:r>
      <w:r>
        <w:t xml:space="preserve"> від 25.11.2022</w:t>
      </w:r>
      <w:r>
        <w:t xml:space="preserve">, </w:t>
      </w:r>
      <w:proofErr w:type="spellStart"/>
      <w:r>
        <w:t>н.д</w:t>
      </w:r>
      <w:proofErr w:type="spellEnd"/>
      <w:r>
        <w:t>. Герус А.М. та ін.)</w:t>
      </w:r>
    </w:p>
    <w:p w14:paraId="6A489FEF" w14:textId="77777777" w:rsidR="00194BA8" w:rsidRDefault="00194BA8" w:rsidP="00194BA8">
      <w:pPr>
        <w:jc w:val="right"/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народний депутат України </w:t>
      </w:r>
      <w:r>
        <w:t>Герус Андрій Михайлович</w:t>
      </w:r>
    </w:p>
    <w:p w14:paraId="6A2D6C3B" w14:textId="4018341B" w:rsidR="004B3296" w:rsidRDefault="004B3296" w:rsidP="00194BA8"/>
    <w:p w14:paraId="283C3EB8" w14:textId="47CCCEB6" w:rsidR="004B3296" w:rsidRDefault="00CB2006" w:rsidP="00CB2006">
      <w:r w:rsidRPr="00CB2006">
        <w:rPr>
          <w:b/>
        </w:rPr>
        <w:t>3.</w:t>
      </w:r>
      <w:r>
        <w:t xml:space="preserve"> </w:t>
      </w:r>
      <w:r>
        <w:t>Проект Закону про внесення змін до Податкового кодексу України щодо пільг на ввезення і постачання окремих товарів, що є критично важливими для українського суспільства в холодну пору 2022/2023 року</w:t>
      </w:r>
      <w:r>
        <w:t xml:space="preserve"> (</w:t>
      </w:r>
      <w:r w:rsidRPr="00CB2006">
        <w:rPr>
          <w:b/>
        </w:rPr>
        <w:t>реєстр</w:t>
      </w:r>
      <w:r w:rsidRPr="00CB2006">
        <w:rPr>
          <w:b/>
        </w:rPr>
        <w:t xml:space="preserve">. № </w:t>
      </w:r>
      <w:r w:rsidRPr="00CB2006">
        <w:rPr>
          <w:b/>
        </w:rPr>
        <w:t>8182</w:t>
      </w:r>
      <w:r>
        <w:t xml:space="preserve"> від 07.11.2022</w:t>
      </w:r>
      <w:r>
        <w:t xml:space="preserve">, </w:t>
      </w:r>
      <w:proofErr w:type="spellStart"/>
      <w:r>
        <w:t>н.д</w:t>
      </w:r>
      <w:proofErr w:type="spellEnd"/>
      <w:r>
        <w:t>. Красов О.І.)</w:t>
      </w:r>
    </w:p>
    <w:p w14:paraId="49BD8E98" w14:textId="7519F2EB" w:rsidR="004B3296" w:rsidRDefault="00CB2006" w:rsidP="00CB2006">
      <w:pPr>
        <w:jc w:val="right"/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народний депутат України </w:t>
      </w:r>
      <w:r>
        <w:t>Красов Олексій Ігорович</w:t>
      </w:r>
    </w:p>
    <w:p w14:paraId="43488A81" w14:textId="77777777" w:rsidR="00CB2006" w:rsidRDefault="00CB2006" w:rsidP="00CB2006">
      <w:r>
        <w:t>Проект Закону про внесення змін до Митного кодексу України щодо пільгового ввезення окремих товарів, що є критично важливими для українського суспільства в холодну пору 2022/2023 року</w:t>
      </w:r>
      <w:r>
        <w:t xml:space="preserve"> </w:t>
      </w:r>
      <w:bookmarkStart w:id="0" w:name="_GoBack"/>
      <w:r w:rsidRPr="00CB2006">
        <w:rPr>
          <w:b/>
        </w:rPr>
        <w:t>(</w:t>
      </w:r>
      <w:r w:rsidRPr="00CB2006">
        <w:rPr>
          <w:b/>
        </w:rPr>
        <w:t>реєстр</w:t>
      </w:r>
      <w:r w:rsidRPr="00CB2006">
        <w:rPr>
          <w:b/>
        </w:rPr>
        <w:t xml:space="preserve">. № </w:t>
      </w:r>
      <w:r w:rsidRPr="00CB2006">
        <w:rPr>
          <w:b/>
        </w:rPr>
        <w:t>8183</w:t>
      </w:r>
      <w:r>
        <w:t xml:space="preserve"> </w:t>
      </w:r>
      <w:bookmarkEnd w:id="0"/>
      <w:r>
        <w:t>від 07.11.2022</w:t>
      </w:r>
      <w:r>
        <w:t xml:space="preserve">, </w:t>
      </w:r>
      <w:proofErr w:type="spellStart"/>
      <w:r>
        <w:t>н.д</w:t>
      </w:r>
      <w:proofErr w:type="spellEnd"/>
      <w:r>
        <w:t>. Красов О.І.)</w:t>
      </w:r>
    </w:p>
    <w:p w14:paraId="50F6508D" w14:textId="77777777" w:rsidR="00CB2006" w:rsidRDefault="00CB2006" w:rsidP="00CB2006">
      <w:pPr>
        <w:jc w:val="right"/>
      </w:pPr>
      <w:r>
        <w:rPr>
          <w:b/>
          <w:color w:val="000000"/>
        </w:rPr>
        <w:t>Доповідач</w:t>
      </w:r>
      <w:r>
        <w:rPr>
          <w:color w:val="000000"/>
        </w:rPr>
        <w:t xml:space="preserve">: народний депутат України </w:t>
      </w:r>
      <w:r>
        <w:t>Красов Олексій Ігорович</w:t>
      </w:r>
    </w:p>
    <w:p w14:paraId="0AD04948" w14:textId="741D2E3C" w:rsidR="004B3296" w:rsidRDefault="004B3296" w:rsidP="00CB2006"/>
    <w:p w14:paraId="2781EB5B" w14:textId="77777777" w:rsidR="004B3296" w:rsidRDefault="004B3296"/>
    <w:sectPr w:rsidR="004B329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36"/>
    <w:rsid w:val="000446E6"/>
    <w:rsid w:val="00194BA8"/>
    <w:rsid w:val="003B41F2"/>
    <w:rsid w:val="004B3296"/>
    <w:rsid w:val="00687536"/>
    <w:rsid w:val="007138B2"/>
    <w:rsid w:val="0073117A"/>
    <w:rsid w:val="00CB2006"/>
    <w:rsid w:val="00F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83A1"/>
  <w15:docId w15:val="{8EE7BAC9-CF31-4037-B079-9EA525EA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B20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B2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Ролік Оксана Миколаївна</dc:creator>
  <cp:lastModifiedBy>Ролік Оксана Миколаївна</cp:lastModifiedBy>
  <cp:revision>9</cp:revision>
  <cp:lastPrinted>2022-12-01T08:24:00Z</cp:lastPrinted>
  <dcterms:created xsi:type="dcterms:W3CDTF">2022-12-01T07:43:00Z</dcterms:created>
  <dcterms:modified xsi:type="dcterms:W3CDTF">2022-12-01T08:33:00Z</dcterms:modified>
</cp:coreProperties>
</file>