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F4E30" w:rsidRPr="001170BC" w:rsidRDefault="00DF7119">
      <w:pPr>
        <w:spacing w:after="0"/>
        <w:jc w:val="center"/>
        <w:rPr>
          <w:b/>
          <w:color w:val="000000"/>
          <w:sz w:val="26"/>
          <w:szCs w:val="26"/>
        </w:rPr>
      </w:pPr>
      <w:r w:rsidRPr="001170BC">
        <w:rPr>
          <w:b/>
          <w:color w:val="000000"/>
          <w:sz w:val="26"/>
          <w:szCs w:val="26"/>
        </w:rPr>
        <w:t>ПОРЯДОК ДЕННИЙ</w:t>
      </w:r>
    </w:p>
    <w:p w14:paraId="00000002" w14:textId="77777777" w:rsidR="009F4E30" w:rsidRPr="001170BC" w:rsidRDefault="00DF7119">
      <w:pPr>
        <w:spacing w:after="0"/>
        <w:jc w:val="center"/>
        <w:rPr>
          <w:color w:val="000000"/>
          <w:sz w:val="26"/>
          <w:szCs w:val="26"/>
        </w:rPr>
      </w:pPr>
      <w:r w:rsidRPr="001170BC">
        <w:rPr>
          <w:sz w:val="26"/>
          <w:szCs w:val="26"/>
        </w:rPr>
        <w:t>засідання</w:t>
      </w:r>
      <w:r w:rsidRPr="001170BC">
        <w:rPr>
          <w:color w:val="000000"/>
          <w:sz w:val="26"/>
          <w:szCs w:val="26"/>
        </w:rPr>
        <w:t xml:space="preserve"> Комітету Верховної Ради України</w:t>
      </w:r>
    </w:p>
    <w:p w14:paraId="00000003" w14:textId="77777777" w:rsidR="009F4E30" w:rsidRPr="001170BC" w:rsidRDefault="00DF7119">
      <w:pPr>
        <w:spacing w:after="0"/>
        <w:jc w:val="center"/>
        <w:rPr>
          <w:color w:val="000000"/>
          <w:sz w:val="26"/>
          <w:szCs w:val="26"/>
        </w:rPr>
      </w:pPr>
      <w:r w:rsidRPr="001170BC">
        <w:rPr>
          <w:color w:val="000000"/>
          <w:sz w:val="26"/>
          <w:szCs w:val="26"/>
        </w:rPr>
        <w:t>з питань фінансів, податкової та митної політики</w:t>
      </w:r>
    </w:p>
    <w:p w14:paraId="00000004" w14:textId="77777777" w:rsidR="009F4E30" w:rsidRPr="001170BC" w:rsidRDefault="00DF7119">
      <w:pPr>
        <w:spacing w:after="0"/>
        <w:jc w:val="center"/>
        <w:rPr>
          <w:color w:val="000000"/>
          <w:sz w:val="26"/>
          <w:szCs w:val="26"/>
        </w:rPr>
      </w:pPr>
      <w:r w:rsidRPr="001170BC">
        <w:rPr>
          <w:color w:val="000000"/>
          <w:sz w:val="26"/>
          <w:szCs w:val="26"/>
        </w:rPr>
        <w:t xml:space="preserve">(в режимі </w:t>
      </w:r>
      <w:proofErr w:type="spellStart"/>
      <w:r w:rsidRPr="001170BC">
        <w:rPr>
          <w:color w:val="000000"/>
          <w:sz w:val="26"/>
          <w:szCs w:val="26"/>
        </w:rPr>
        <w:t>відеоконференції</w:t>
      </w:r>
      <w:proofErr w:type="spellEnd"/>
      <w:r w:rsidRPr="001170BC">
        <w:rPr>
          <w:color w:val="000000"/>
          <w:sz w:val="26"/>
          <w:szCs w:val="26"/>
        </w:rPr>
        <w:t>)</w:t>
      </w:r>
    </w:p>
    <w:p w14:paraId="00000006" w14:textId="42D24C93" w:rsidR="009F4E30" w:rsidRPr="001170BC" w:rsidRDefault="00C3368E">
      <w:pPr>
        <w:pBdr>
          <w:top w:val="nil"/>
          <w:left w:val="nil"/>
          <w:bottom w:val="nil"/>
          <w:right w:val="nil"/>
          <w:between w:val="nil"/>
        </w:pBdr>
        <w:spacing w:after="0"/>
        <w:jc w:val="right"/>
        <w:rPr>
          <w:b/>
          <w:color w:val="000000"/>
          <w:sz w:val="26"/>
          <w:szCs w:val="26"/>
        </w:rPr>
      </w:pPr>
      <w:r w:rsidRPr="001170BC">
        <w:rPr>
          <w:b/>
          <w:color w:val="000000"/>
          <w:sz w:val="26"/>
          <w:szCs w:val="26"/>
        </w:rPr>
        <w:t>2</w:t>
      </w:r>
      <w:r w:rsidR="00DF7119" w:rsidRPr="001170BC">
        <w:rPr>
          <w:b/>
          <w:color w:val="000000"/>
          <w:sz w:val="26"/>
          <w:szCs w:val="26"/>
        </w:rPr>
        <w:t xml:space="preserve"> </w:t>
      </w:r>
      <w:r w:rsidRPr="001170BC">
        <w:rPr>
          <w:b/>
          <w:color w:val="000000"/>
          <w:sz w:val="26"/>
          <w:szCs w:val="26"/>
        </w:rPr>
        <w:t>лютого</w:t>
      </w:r>
      <w:r w:rsidR="00DF7119" w:rsidRPr="001170BC">
        <w:rPr>
          <w:b/>
          <w:color w:val="000000"/>
          <w:sz w:val="26"/>
          <w:szCs w:val="26"/>
        </w:rPr>
        <w:t xml:space="preserve"> 2023 року</w:t>
      </w:r>
    </w:p>
    <w:p w14:paraId="00000007" w14:textId="543CA6AF" w:rsidR="009F4E30" w:rsidRPr="001170BC" w:rsidRDefault="00DF7119">
      <w:pPr>
        <w:pBdr>
          <w:top w:val="nil"/>
          <w:left w:val="nil"/>
          <w:bottom w:val="nil"/>
          <w:right w:val="nil"/>
          <w:between w:val="nil"/>
        </w:pBdr>
        <w:spacing w:after="0"/>
        <w:jc w:val="right"/>
        <w:rPr>
          <w:b/>
          <w:color w:val="000000"/>
          <w:sz w:val="26"/>
          <w:szCs w:val="26"/>
        </w:rPr>
      </w:pPr>
      <w:r w:rsidRPr="001170BC">
        <w:rPr>
          <w:b/>
          <w:color w:val="000000"/>
          <w:sz w:val="26"/>
          <w:szCs w:val="26"/>
        </w:rPr>
        <w:t>1</w:t>
      </w:r>
      <w:r w:rsidR="00C3368E" w:rsidRPr="001170BC">
        <w:rPr>
          <w:b/>
          <w:color w:val="000000"/>
          <w:sz w:val="26"/>
          <w:szCs w:val="26"/>
        </w:rPr>
        <w:t>1</w:t>
      </w:r>
      <w:r w:rsidRPr="001170BC">
        <w:rPr>
          <w:b/>
          <w:color w:val="000000"/>
          <w:sz w:val="26"/>
          <w:szCs w:val="26"/>
        </w:rPr>
        <w:t>.00 год.</w:t>
      </w:r>
    </w:p>
    <w:p w14:paraId="35D366A9" w14:textId="77777777" w:rsidR="00294575" w:rsidRPr="001170BC" w:rsidRDefault="00294575">
      <w:pPr>
        <w:pBdr>
          <w:top w:val="nil"/>
          <w:left w:val="nil"/>
          <w:bottom w:val="nil"/>
          <w:right w:val="nil"/>
          <w:between w:val="nil"/>
        </w:pBdr>
        <w:spacing w:after="0"/>
        <w:jc w:val="right"/>
        <w:rPr>
          <w:b/>
          <w:color w:val="000000"/>
          <w:sz w:val="26"/>
          <w:szCs w:val="26"/>
        </w:rPr>
      </w:pPr>
    </w:p>
    <w:p w14:paraId="5DB1FD71" w14:textId="15D99E24" w:rsidR="00294575" w:rsidRPr="001170BC" w:rsidRDefault="00294575" w:rsidP="00294575">
      <w:pPr>
        <w:pStyle w:val="a6"/>
        <w:rPr>
          <w:sz w:val="26"/>
          <w:szCs w:val="26"/>
        </w:rPr>
      </w:pPr>
      <w:r w:rsidRPr="001170BC">
        <w:rPr>
          <w:b/>
          <w:sz w:val="26"/>
          <w:szCs w:val="26"/>
        </w:rPr>
        <w:t>1.</w:t>
      </w:r>
      <w:r w:rsidRPr="001170BC">
        <w:rPr>
          <w:sz w:val="26"/>
          <w:szCs w:val="26"/>
        </w:rPr>
        <w:t xml:space="preserve"> Презентація Міністром АПК </w:t>
      </w:r>
      <w:proofErr w:type="spellStart"/>
      <w:r w:rsidRPr="001170BC">
        <w:rPr>
          <w:sz w:val="26"/>
          <w:szCs w:val="26"/>
        </w:rPr>
        <w:t>Сольським</w:t>
      </w:r>
      <w:proofErr w:type="spellEnd"/>
      <w:r w:rsidRPr="001170BC">
        <w:rPr>
          <w:sz w:val="26"/>
          <w:szCs w:val="26"/>
        </w:rPr>
        <w:t xml:space="preserve"> Миколою Тарасовичем «Дорожньої карти відновлення і розвитку молочної галузі».</w:t>
      </w:r>
    </w:p>
    <w:p w14:paraId="6F9F698F" w14:textId="77777777" w:rsidR="00294575" w:rsidRPr="001170BC" w:rsidRDefault="00294575">
      <w:pPr>
        <w:pBdr>
          <w:top w:val="nil"/>
          <w:left w:val="nil"/>
          <w:bottom w:val="nil"/>
          <w:right w:val="nil"/>
          <w:between w:val="nil"/>
        </w:pBdr>
        <w:spacing w:after="0"/>
        <w:jc w:val="right"/>
        <w:rPr>
          <w:b/>
          <w:color w:val="000000"/>
          <w:sz w:val="26"/>
          <w:szCs w:val="26"/>
        </w:rPr>
      </w:pPr>
    </w:p>
    <w:p w14:paraId="5CD1AE20" w14:textId="0F0E3F73" w:rsidR="00826AA2" w:rsidRPr="001170BC" w:rsidRDefault="00294575" w:rsidP="00826AA2">
      <w:pPr>
        <w:spacing w:after="0"/>
        <w:rPr>
          <w:sz w:val="26"/>
          <w:szCs w:val="26"/>
        </w:rPr>
      </w:pPr>
      <w:r w:rsidRPr="001170BC">
        <w:rPr>
          <w:b/>
          <w:sz w:val="26"/>
          <w:szCs w:val="26"/>
        </w:rPr>
        <w:t>2</w:t>
      </w:r>
      <w:r w:rsidR="00DF7119" w:rsidRPr="001170BC">
        <w:rPr>
          <w:b/>
          <w:sz w:val="26"/>
          <w:szCs w:val="26"/>
        </w:rPr>
        <w:t>.</w:t>
      </w:r>
      <w:r w:rsidR="00DF7119" w:rsidRPr="001170BC">
        <w:rPr>
          <w:sz w:val="26"/>
          <w:szCs w:val="26"/>
        </w:rPr>
        <w:t xml:space="preserve"> </w:t>
      </w:r>
      <w:r w:rsidR="00826AA2" w:rsidRPr="001170BC">
        <w:rPr>
          <w:sz w:val="26"/>
          <w:szCs w:val="26"/>
        </w:rPr>
        <w:t>Проект Закону про внесення змін до Податкового кодексу України щодо сприяння ввезенню на територію України безпілотних літальних апаратів та деяких інших товарів (</w:t>
      </w:r>
      <w:r w:rsidR="00826AA2" w:rsidRPr="001170BC">
        <w:rPr>
          <w:b/>
          <w:sz w:val="26"/>
          <w:szCs w:val="26"/>
        </w:rPr>
        <w:t>реєстр. № 8360</w:t>
      </w:r>
      <w:r w:rsidR="00826AA2" w:rsidRPr="001170BC">
        <w:rPr>
          <w:sz w:val="26"/>
          <w:szCs w:val="26"/>
        </w:rPr>
        <w:t xml:space="preserve"> від 13.01.2023, </w:t>
      </w:r>
      <w:proofErr w:type="spellStart"/>
      <w:r w:rsidR="00826AA2" w:rsidRPr="001170BC">
        <w:rPr>
          <w:sz w:val="26"/>
          <w:szCs w:val="26"/>
        </w:rPr>
        <w:t>н.д</w:t>
      </w:r>
      <w:proofErr w:type="spellEnd"/>
      <w:r w:rsidR="00826AA2" w:rsidRPr="001170BC">
        <w:rPr>
          <w:sz w:val="26"/>
          <w:szCs w:val="26"/>
        </w:rPr>
        <w:t xml:space="preserve">. </w:t>
      </w:r>
      <w:proofErr w:type="spellStart"/>
      <w:r w:rsidR="00826AA2" w:rsidRPr="001170BC">
        <w:rPr>
          <w:color w:val="000000"/>
          <w:sz w:val="26"/>
          <w:szCs w:val="26"/>
        </w:rPr>
        <w:t>Гетманцев</w:t>
      </w:r>
      <w:proofErr w:type="spellEnd"/>
      <w:r w:rsidR="00826AA2" w:rsidRPr="001170BC">
        <w:rPr>
          <w:color w:val="000000"/>
          <w:sz w:val="26"/>
          <w:szCs w:val="26"/>
        </w:rPr>
        <w:t xml:space="preserve"> Д.О. та ін.</w:t>
      </w:r>
      <w:r w:rsidR="00826AA2" w:rsidRPr="001170BC">
        <w:rPr>
          <w:sz w:val="26"/>
          <w:szCs w:val="26"/>
        </w:rPr>
        <w:t>)</w:t>
      </w:r>
    </w:p>
    <w:p w14:paraId="72AFF7EE" w14:textId="77777777" w:rsidR="00A05A09" w:rsidRPr="001170BC" w:rsidRDefault="00A05A09" w:rsidP="00826AA2">
      <w:pPr>
        <w:spacing w:after="0"/>
        <w:rPr>
          <w:sz w:val="26"/>
          <w:szCs w:val="26"/>
        </w:rPr>
      </w:pPr>
    </w:p>
    <w:p w14:paraId="42EDB97C" w14:textId="7AF17F18" w:rsidR="00826AA2" w:rsidRPr="001170BC" w:rsidRDefault="00826AA2" w:rsidP="00826AA2">
      <w:pPr>
        <w:pBdr>
          <w:top w:val="nil"/>
          <w:left w:val="nil"/>
          <w:bottom w:val="nil"/>
          <w:right w:val="nil"/>
          <w:between w:val="nil"/>
        </w:pBdr>
        <w:ind w:firstLine="284"/>
        <w:jc w:val="right"/>
        <w:rPr>
          <w:color w:val="000000"/>
          <w:sz w:val="26"/>
          <w:szCs w:val="26"/>
        </w:rPr>
      </w:pPr>
      <w:r w:rsidRPr="001170BC">
        <w:rPr>
          <w:b/>
          <w:color w:val="000000"/>
          <w:sz w:val="26"/>
          <w:szCs w:val="26"/>
        </w:rPr>
        <w:t>Доповідач</w:t>
      </w:r>
      <w:r w:rsidRPr="001170BC">
        <w:rPr>
          <w:color w:val="000000"/>
          <w:sz w:val="26"/>
          <w:szCs w:val="26"/>
        </w:rPr>
        <w:t xml:space="preserve">: Голова Комітету </w:t>
      </w:r>
      <w:proofErr w:type="spellStart"/>
      <w:r w:rsidRPr="001170BC">
        <w:rPr>
          <w:color w:val="000000"/>
          <w:sz w:val="26"/>
          <w:szCs w:val="26"/>
        </w:rPr>
        <w:t>Гетманцев</w:t>
      </w:r>
      <w:proofErr w:type="spellEnd"/>
      <w:r w:rsidRPr="001170BC">
        <w:rPr>
          <w:color w:val="000000"/>
          <w:sz w:val="26"/>
          <w:szCs w:val="26"/>
        </w:rPr>
        <w:t xml:space="preserve"> Д.О. </w:t>
      </w:r>
    </w:p>
    <w:p w14:paraId="33463A2D" w14:textId="69F2A500" w:rsidR="004F6984" w:rsidRPr="001170BC" w:rsidRDefault="004F6984" w:rsidP="004F6984">
      <w:pPr>
        <w:spacing w:after="0"/>
        <w:rPr>
          <w:sz w:val="26"/>
          <w:szCs w:val="26"/>
        </w:rPr>
      </w:pPr>
      <w:r w:rsidRPr="001170BC">
        <w:rPr>
          <w:color w:val="000000"/>
          <w:sz w:val="26"/>
          <w:szCs w:val="26"/>
        </w:rPr>
        <w:t xml:space="preserve">Проект Закону про внесення змін до підрозділу 2 розділу ХХ «Перехідні положення» Податкового кодексу України щодо сприяння ввезенню на територію України безпілотних літальних апаратів та деяких інших товарів  </w:t>
      </w:r>
      <w:r w:rsidRPr="001170BC">
        <w:rPr>
          <w:sz w:val="26"/>
          <w:szCs w:val="26"/>
        </w:rPr>
        <w:t>(</w:t>
      </w:r>
      <w:r w:rsidRPr="001170BC">
        <w:rPr>
          <w:b/>
          <w:sz w:val="26"/>
          <w:szCs w:val="26"/>
        </w:rPr>
        <w:t>реєстр. № 8360</w:t>
      </w:r>
      <w:r w:rsidRPr="001170BC">
        <w:rPr>
          <w:b/>
          <w:sz w:val="26"/>
          <w:szCs w:val="26"/>
        </w:rPr>
        <w:t>-1</w:t>
      </w:r>
      <w:r w:rsidRPr="001170BC">
        <w:rPr>
          <w:sz w:val="26"/>
          <w:szCs w:val="26"/>
        </w:rPr>
        <w:t xml:space="preserve"> від </w:t>
      </w:r>
      <w:r w:rsidRPr="001170BC">
        <w:rPr>
          <w:sz w:val="26"/>
          <w:szCs w:val="26"/>
        </w:rPr>
        <w:t>3</w:t>
      </w:r>
      <w:r w:rsidRPr="001170BC">
        <w:rPr>
          <w:sz w:val="26"/>
          <w:szCs w:val="26"/>
        </w:rPr>
        <w:t>0</w:t>
      </w:r>
      <w:r w:rsidRPr="001170BC">
        <w:rPr>
          <w:sz w:val="26"/>
          <w:szCs w:val="26"/>
        </w:rPr>
        <w:t xml:space="preserve">.01.2023, </w:t>
      </w:r>
      <w:proofErr w:type="spellStart"/>
      <w:r w:rsidRPr="001170BC">
        <w:rPr>
          <w:sz w:val="26"/>
          <w:szCs w:val="26"/>
        </w:rPr>
        <w:t>н.д</w:t>
      </w:r>
      <w:proofErr w:type="spellEnd"/>
      <w:r w:rsidRPr="001170BC">
        <w:rPr>
          <w:sz w:val="26"/>
          <w:szCs w:val="26"/>
        </w:rPr>
        <w:t xml:space="preserve">. </w:t>
      </w:r>
      <w:proofErr w:type="spellStart"/>
      <w:r w:rsidRPr="001170BC">
        <w:rPr>
          <w:sz w:val="26"/>
          <w:szCs w:val="26"/>
        </w:rPr>
        <w:t>Заблоцький</w:t>
      </w:r>
      <w:proofErr w:type="spellEnd"/>
      <w:r w:rsidRPr="001170BC">
        <w:rPr>
          <w:sz w:val="26"/>
          <w:szCs w:val="26"/>
        </w:rPr>
        <w:t xml:space="preserve"> М</w:t>
      </w:r>
      <w:r w:rsidRPr="001170BC">
        <w:rPr>
          <w:sz w:val="26"/>
          <w:szCs w:val="26"/>
        </w:rPr>
        <w:t>.</w:t>
      </w:r>
      <w:r w:rsidRPr="001170BC">
        <w:rPr>
          <w:sz w:val="26"/>
          <w:szCs w:val="26"/>
        </w:rPr>
        <w:t>Б</w:t>
      </w:r>
      <w:r w:rsidRPr="001170BC">
        <w:rPr>
          <w:sz w:val="26"/>
          <w:szCs w:val="26"/>
        </w:rPr>
        <w:t>.</w:t>
      </w:r>
      <w:r w:rsidRPr="001170BC">
        <w:rPr>
          <w:sz w:val="26"/>
          <w:szCs w:val="26"/>
        </w:rPr>
        <w:t>)</w:t>
      </w:r>
    </w:p>
    <w:p w14:paraId="1DA5ACDD" w14:textId="0278956F" w:rsidR="004F6984" w:rsidRPr="001170BC" w:rsidRDefault="004F6984" w:rsidP="004F6984">
      <w:pPr>
        <w:pBdr>
          <w:top w:val="nil"/>
          <w:left w:val="nil"/>
          <w:bottom w:val="nil"/>
          <w:right w:val="nil"/>
          <w:between w:val="nil"/>
        </w:pBdr>
        <w:ind w:firstLine="284"/>
        <w:jc w:val="right"/>
        <w:rPr>
          <w:color w:val="000000"/>
          <w:sz w:val="26"/>
          <w:szCs w:val="26"/>
        </w:rPr>
      </w:pPr>
      <w:r w:rsidRPr="001170BC">
        <w:rPr>
          <w:b/>
          <w:color w:val="000000"/>
          <w:sz w:val="26"/>
          <w:szCs w:val="26"/>
        </w:rPr>
        <w:t>Доповідач</w:t>
      </w:r>
      <w:r w:rsidRPr="001170BC">
        <w:rPr>
          <w:color w:val="000000"/>
          <w:sz w:val="26"/>
          <w:szCs w:val="26"/>
        </w:rPr>
        <w:t>:</w:t>
      </w:r>
      <w:r w:rsidRPr="001170BC">
        <w:rPr>
          <w:color w:val="000000"/>
          <w:sz w:val="26"/>
          <w:szCs w:val="26"/>
        </w:rPr>
        <w:t xml:space="preserve"> </w:t>
      </w:r>
      <w:r w:rsidRPr="001170BC">
        <w:rPr>
          <w:color w:val="000000"/>
          <w:sz w:val="26"/>
          <w:szCs w:val="26"/>
        </w:rPr>
        <w:t xml:space="preserve">народний депутат України </w:t>
      </w:r>
      <w:proofErr w:type="spellStart"/>
      <w:r w:rsidRPr="001170BC">
        <w:rPr>
          <w:sz w:val="26"/>
          <w:szCs w:val="26"/>
        </w:rPr>
        <w:t>Заблоцький</w:t>
      </w:r>
      <w:proofErr w:type="spellEnd"/>
      <w:r w:rsidRPr="001170BC">
        <w:rPr>
          <w:sz w:val="26"/>
          <w:szCs w:val="26"/>
        </w:rPr>
        <w:t xml:space="preserve"> М</w:t>
      </w:r>
      <w:r w:rsidRPr="001170BC">
        <w:rPr>
          <w:sz w:val="26"/>
          <w:szCs w:val="26"/>
        </w:rPr>
        <w:t>.</w:t>
      </w:r>
      <w:r w:rsidRPr="001170BC">
        <w:rPr>
          <w:sz w:val="26"/>
          <w:szCs w:val="26"/>
        </w:rPr>
        <w:t>Б</w:t>
      </w:r>
      <w:r w:rsidRPr="001170BC">
        <w:rPr>
          <w:sz w:val="26"/>
          <w:szCs w:val="26"/>
        </w:rPr>
        <w:t>.</w:t>
      </w:r>
    </w:p>
    <w:p w14:paraId="0BA98DDA" w14:textId="40536011" w:rsidR="0003562D" w:rsidRPr="001170BC" w:rsidRDefault="00294575" w:rsidP="00826AA2">
      <w:pPr>
        <w:rPr>
          <w:sz w:val="26"/>
          <w:szCs w:val="26"/>
        </w:rPr>
      </w:pPr>
      <w:r w:rsidRPr="001170BC">
        <w:rPr>
          <w:b/>
          <w:sz w:val="26"/>
          <w:szCs w:val="26"/>
        </w:rPr>
        <w:t>3</w:t>
      </w:r>
      <w:r w:rsidR="00826AA2" w:rsidRPr="001170BC">
        <w:rPr>
          <w:b/>
          <w:sz w:val="26"/>
          <w:szCs w:val="26"/>
        </w:rPr>
        <w:t>.</w:t>
      </w:r>
      <w:r w:rsidR="00826AA2" w:rsidRPr="001170BC">
        <w:rPr>
          <w:sz w:val="26"/>
          <w:szCs w:val="26"/>
        </w:rPr>
        <w:t xml:space="preserve"> Проект Закону про внесення зміни до розділу ХХІ «Прикінцеві та перехідні положення» Митного кодексу України щодо сприяння ввезенню на територію України безпілотних літальних апаратів та деяких інших товарів (</w:t>
      </w:r>
      <w:r w:rsidR="00826AA2" w:rsidRPr="001170BC">
        <w:rPr>
          <w:b/>
          <w:sz w:val="26"/>
          <w:szCs w:val="26"/>
        </w:rPr>
        <w:t>реєстр. № 8361</w:t>
      </w:r>
      <w:r w:rsidR="00826AA2" w:rsidRPr="001170BC">
        <w:rPr>
          <w:sz w:val="26"/>
          <w:szCs w:val="26"/>
        </w:rPr>
        <w:t xml:space="preserve"> від 13.01.2023, </w:t>
      </w:r>
      <w:proofErr w:type="spellStart"/>
      <w:r w:rsidR="00826AA2" w:rsidRPr="001170BC">
        <w:rPr>
          <w:sz w:val="26"/>
          <w:szCs w:val="26"/>
        </w:rPr>
        <w:t>н.д</w:t>
      </w:r>
      <w:proofErr w:type="spellEnd"/>
      <w:r w:rsidR="00826AA2" w:rsidRPr="001170BC">
        <w:rPr>
          <w:sz w:val="26"/>
          <w:szCs w:val="26"/>
        </w:rPr>
        <w:t xml:space="preserve">. </w:t>
      </w:r>
      <w:proofErr w:type="spellStart"/>
      <w:r w:rsidR="00826AA2" w:rsidRPr="001170BC">
        <w:rPr>
          <w:sz w:val="26"/>
          <w:szCs w:val="26"/>
        </w:rPr>
        <w:t>Железняк</w:t>
      </w:r>
      <w:proofErr w:type="spellEnd"/>
      <w:r w:rsidR="00826AA2" w:rsidRPr="001170BC">
        <w:rPr>
          <w:sz w:val="26"/>
          <w:szCs w:val="26"/>
        </w:rPr>
        <w:t xml:space="preserve"> Я.І. та ін.)</w:t>
      </w:r>
    </w:p>
    <w:p w14:paraId="09756DE2" w14:textId="23529857" w:rsidR="00CB30D8" w:rsidRPr="001170BC" w:rsidRDefault="00826AA2" w:rsidP="00CB30D8">
      <w:pPr>
        <w:pBdr>
          <w:top w:val="nil"/>
          <w:left w:val="nil"/>
          <w:bottom w:val="nil"/>
          <w:right w:val="nil"/>
          <w:between w:val="nil"/>
        </w:pBdr>
        <w:ind w:firstLine="284"/>
        <w:jc w:val="right"/>
        <w:rPr>
          <w:color w:val="000000"/>
          <w:sz w:val="26"/>
          <w:szCs w:val="26"/>
        </w:rPr>
      </w:pPr>
      <w:r w:rsidRPr="001170BC">
        <w:rPr>
          <w:b/>
          <w:color w:val="000000"/>
          <w:sz w:val="26"/>
          <w:szCs w:val="26"/>
        </w:rPr>
        <w:t xml:space="preserve">Доповідач: </w:t>
      </w:r>
      <w:r w:rsidR="00CB30D8" w:rsidRPr="001170BC">
        <w:rPr>
          <w:color w:val="000000"/>
          <w:sz w:val="26"/>
          <w:szCs w:val="26"/>
        </w:rPr>
        <w:t xml:space="preserve">Голова Комітету </w:t>
      </w:r>
      <w:proofErr w:type="spellStart"/>
      <w:r w:rsidR="00CB30D8" w:rsidRPr="001170BC">
        <w:rPr>
          <w:color w:val="000000"/>
          <w:sz w:val="26"/>
          <w:szCs w:val="26"/>
        </w:rPr>
        <w:t>Гетманцев</w:t>
      </w:r>
      <w:proofErr w:type="spellEnd"/>
      <w:r w:rsidR="00CB30D8" w:rsidRPr="001170BC">
        <w:rPr>
          <w:color w:val="000000"/>
          <w:sz w:val="26"/>
          <w:szCs w:val="26"/>
        </w:rPr>
        <w:t xml:space="preserve"> Д.О. </w:t>
      </w:r>
    </w:p>
    <w:p w14:paraId="43C02AD3" w14:textId="036030A3" w:rsidR="00D80EE6" w:rsidRDefault="00D80EE6" w:rsidP="00D80EE6">
      <w:pPr>
        <w:spacing w:after="0"/>
        <w:rPr>
          <w:sz w:val="26"/>
          <w:szCs w:val="26"/>
        </w:rPr>
      </w:pPr>
      <w:r w:rsidRPr="001170BC">
        <w:rPr>
          <w:color w:val="000000"/>
          <w:sz w:val="26"/>
          <w:szCs w:val="26"/>
        </w:rPr>
        <w:t xml:space="preserve">Проект Закону про внесення змін до розділу ХХІ «Прикінцеві та перехідні положення» Митного кодексу України щодо сприяння ввезенню на територію України безпілотних літальних апаратів та деяких інших товарів </w:t>
      </w:r>
      <w:r w:rsidRPr="001170BC">
        <w:rPr>
          <w:sz w:val="26"/>
          <w:szCs w:val="26"/>
        </w:rPr>
        <w:t>(</w:t>
      </w:r>
      <w:r w:rsidRPr="001170BC">
        <w:rPr>
          <w:b/>
          <w:sz w:val="26"/>
          <w:szCs w:val="26"/>
        </w:rPr>
        <w:t>реєстр. № 836</w:t>
      </w:r>
      <w:r w:rsidRPr="001170BC">
        <w:rPr>
          <w:b/>
          <w:sz w:val="26"/>
          <w:szCs w:val="26"/>
        </w:rPr>
        <w:t>1</w:t>
      </w:r>
      <w:r w:rsidRPr="001170BC">
        <w:rPr>
          <w:b/>
          <w:sz w:val="26"/>
          <w:szCs w:val="26"/>
        </w:rPr>
        <w:t>-1</w:t>
      </w:r>
      <w:r w:rsidRPr="001170BC">
        <w:rPr>
          <w:sz w:val="26"/>
          <w:szCs w:val="26"/>
        </w:rPr>
        <w:t xml:space="preserve"> від 30.01.2023, </w:t>
      </w:r>
      <w:proofErr w:type="spellStart"/>
      <w:r w:rsidRPr="001170BC">
        <w:rPr>
          <w:sz w:val="26"/>
          <w:szCs w:val="26"/>
        </w:rPr>
        <w:t>н.д</w:t>
      </w:r>
      <w:proofErr w:type="spellEnd"/>
      <w:r w:rsidRPr="001170BC">
        <w:rPr>
          <w:sz w:val="26"/>
          <w:szCs w:val="26"/>
        </w:rPr>
        <w:t xml:space="preserve">. </w:t>
      </w:r>
      <w:proofErr w:type="spellStart"/>
      <w:r w:rsidRPr="001170BC">
        <w:rPr>
          <w:sz w:val="26"/>
          <w:szCs w:val="26"/>
        </w:rPr>
        <w:t>Заблоцький</w:t>
      </w:r>
      <w:proofErr w:type="spellEnd"/>
      <w:r w:rsidRPr="001170BC">
        <w:rPr>
          <w:sz w:val="26"/>
          <w:szCs w:val="26"/>
        </w:rPr>
        <w:t xml:space="preserve"> М.Б.)</w:t>
      </w:r>
    </w:p>
    <w:p w14:paraId="1C36823B" w14:textId="77777777" w:rsidR="001170BC" w:rsidRPr="001170BC" w:rsidRDefault="001170BC" w:rsidP="00D80EE6">
      <w:pPr>
        <w:spacing w:after="0"/>
        <w:rPr>
          <w:sz w:val="26"/>
          <w:szCs w:val="26"/>
        </w:rPr>
      </w:pPr>
      <w:bookmarkStart w:id="0" w:name="_GoBack"/>
      <w:bookmarkEnd w:id="0"/>
    </w:p>
    <w:p w14:paraId="7A6D6BC7" w14:textId="77777777" w:rsidR="00D80EE6" w:rsidRPr="001170BC" w:rsidRDefault="00D80EE6" w:rsidP="00D80EE6">
      <w:pPr>
        <w:pBdr>
          <w:top w:val="nil"/>
          <w:left w:val="nil"/>
          <w:bottom w:val="nil"/>
          <w:right w:val="nil"/>
          <w:between w:val="nil"/>
        </w:pBdr>
        <w:ind w:firstLine="284"/>
        <w:jc w:val="right"/>
        <w:rPr>
          <w:color w:val="000000"/>
          <w:sz w:val="26"/>
          <w:szCs w:val="26"/>
        </w:rPr>
      </w:pPr>
      <w:r w:rsidRPr="001170BC">
        <w:rPr>
          <w:b/>
          <w:color w:val="000000"/>
          <w:sz w:val="26"/>
          <w:szCs w:val="26"/>
        </w:rPr>
        <w:t>Доповідач</w:t>
      </w:r>
      <w:r w:rsidRPr="001170BC">
        <w:rPr>
          <w:color w:val="000000"/>
          <w:sz w:val="26"/>
          <w:szCs w:val="26"/>
        </w:rPr>
        <w:t xml:space="preserve">: народний депутат України </w:t>
      </w:r>
      <w:proofErr w:type="spellStart"/>
      <w:r w:rsidRPr="001170BC">
        <w:rPr>
          <w:sz w:val="26"/>
          <w:szCs w:val="26"/>
        </w:rPr>
        <w:t>Заблоцький</w:t>
      </w:r>
      <w:proofErr w:type="spellEnd"/>
      <w:r w:rsidRPr="001170BC">
        <w:rPr>
          <w:sz w:val="26"/>
          <w:szCs w:val="26"/>
        </w:rPr>
        <w:t xml:space="preserve"> М.Б.</w:t>
      </w:r>
    </w:p>
    <w:p w14:paraId="00000009" w14:textId="685C3668" w:rsidR="009F4E30" w:rsidRPr="001170BC" w:rsidRDefault="00294575" w:rsidP="00CB30D8">
      <w:pPr>
        <w:rPr>
          <w:sz w:val="26"/>
          <w:szCs w:val="26"/>
        </w:rPr>
      </w:pPr>
      <w:r w:rsidRPr="001170BC">
        <w:rPr>
          <w:b/>
          <w:sz w:val="26"/>
          <w:szCs w:val="26"/>
        </w:rPr>
        <w:t>4</w:t>
      </w:r>
      <w:r w:rsidR="0003562D" w:rsidRPr="001170BC">
        <w:rPr>
          <w:b/>
          <w:sz w:val="26"/>
          <w:szCs w:val="26"/>
        </w:rPr>
        <w:t>.</w:t>
      </w:r>
      <w:r w:rsidR="0003562D" w:rsidRPr="001170BC">
        <w:rPr>
          <w:sz w:val="26"/>
          <w:szCs w:val="26"/>
        </w:rPr>
        <w:t xml:space="preserve"> </w:t>
      </w:r>
      <w:r w:rsidR="00C3368E" w:rsidRPr="001170BC">
        <w:rPr>
          <w:sz w:val="26"/>
          <w:szCs w:val="26"/>
        </w:rPr>
        <w:t>Проект Закону про внесення змін до Податкового кодексу України щодо оподаткування транспортних засобів, що ввозяться на митну територію України (</w:t>
      </w:r>
      <w:r w:rsidR="00C3368E" w:rsidRPr="001170BC">
        <w:rPr>
          <w:b/>
          <w:sz w:val="26"/>
          <w:szCs w:val="26"/>
        </w:rPr>
        <w:t>реєстр. № 7466</w:t>
      </w:r>
      <w:r w:rsidR="00C3368E" w:rsidRPr="001170BC">
        <w:rPr>
          <w:sz w:val="26"/>
          <w:szCs w:val="26"/>
        </w:rPr>
        <w:t xml:space="preserve"> від 15.06.2022, Кабінет Міністрів України)</w:t>
      </w:r>
    </w:p>
    <w:p w14:paraId="1931BD51" w14:textId="77777777" w:rsidR="006F0D63" w:rsidRPr="001170BC" w:rsidRDefault="006F0D63" w:rsidP="006F0D63">
      <w:pPr>
        <w:spacing w:after="0"/>
        <w:jc w:val="right"/>
        <w:rPr>
          <w:sz w:val="26"/>
          <w:szCs w:val="26"/>
        </w:rPr>
      </w:pPr>
      <w:r w:rsidRPr="001170BC">
        <w:rPr>
          <w:b/>
          <w:color w:val="000000"/>
          <w:sz w:val="26"/>
          <w:szCs w:val="26"/>
        </w:rPr>
        <w:t>Доповідач:</w:t>
      </w:r>
      <w:r w:rsidRPr="001170BC">
        <w:rPr>
          <w:color w:val="000000"/>
          <w:sz w:val="26"/>
          <w:szCs w:val="26"/>
        </w:rPr>
        <w:t xml:space="preserve"> </w:t>
      </w:r>
      <w:r w:rsidRPr="001170BC">
        <w:rPr>
          <w:sz w:val="26"/>
          <w:szCs w:val="26"/>
        </w:rPr>
        <w:t>Міністр цифрової трансформації  Федоров М.А.</w:t>
      </w:r>
    </w:p>
    <w:p w14:paraId="521A8920" w14:textId="7D88C468" w:rsidR="0003562D" w:rsidRPr="001170BC" w:rsidRDefault="0003562D" w:rsidP="0003562D">
      <w:pPr>
        <w:spacing w:after="0"/>
        <w:jc w:val="right"/>
        <w:rPr>
          <w:sz w:val="26"/>
          <w:szCs w:val="26"/>
        </w:rPr>
      </w:pPr>
    </w:p>
    <w:p w14:paraId="02E3B921" w14:textId="107CAAE9" w:rsidR="0003562D" w:rsidRPr="001170BC" w:rsidRDefault="0003562D" w:rsidP="0003562D">
      <w:pPr>
        <w:spacing w:after="0"/>
        <w:rPr>
          <w:sz w:val="26"/>
          <w:szCs w:val="26"/>
        </w:rPr>
      </w:pPr>
      <w:r w:rsidRPr="001170BC">
        <w:rPr>
          <w:sz w:val="26"/>
          <w:szCs w:val="26"/>
        </w:rPr>
        <w:t>Проект Закону про внесення змін до Податкового кодексу України та деяких інших законодавчих актів України (щодо справляння податків і зборів, інших обов’язкових платежів, об'єктом оподаткування якими є транспортні засоби) (</w:t>
      </w:r>
      <w:r w:rsidRPr="001170BC">
        <w:rPr>
          <w:b/>
          <w:sz w:val="26"/>
          <w:szCs w:val="26"/>
        </w:rPr>
        <w:t>реєстр. № 7466-1</w:t>
      </w:r>
      <w:r w:rsidRPr="001170BC">
        <w:rPr>
          <w:sz w:val="26"/>
          <w:szCs w:val="26"/>
        </w:rPr>
        <w:t xml:space="preserve"> від 30.06.2022, </w:t>
      </w:r>
      <w:proofErr w:type="spellStart"/>
      <w:r w:rsidR="001607C6" w:rsidRPr="001170BC">
        <w:rPr>
          <w:sz w:val="26"/>
          <w:szCs w:val="26"/>
        </w:rPr>
        <w:t>н.д</w:t>
      </w:r>
      <w:proofErr w:type="spellEnd"/>
      <w:r w:rsidR="001607C6" w:rsidRPr="001170BC">
        <w:rPr>
          <w:sz w:val="26"/>
          <w:szCs w:val="26"/>
        </w:rPr>
        <w:t>. Ковальчук О.В.,</w:t>
      </w:r>
      <w:r w:rsidR="001607C6" w:rsidRPr="001170BC">
        <w:rPr>
          <w:color w:val="000000"/>
          <w:sz w:val="26"/>
          <w:szCs w:val="26"/>
        </w:rPr>
        <w:t xml:space="preserve"> </w:t>
      </w:r>
      <w:proofErr w:type="spellStart"/>
      <w:r w:rsidR="001607C6" w:rsidRPr="001170BC">
        <w:rPr>
          <w:color w:val="000000"/>
          <w:sz w:val="26"/>
          <w:szCs w:val="26"/>
        </w:rPr>
        <w:t>Гетманцев</w:t>
      </w:r>
      <w:proofErr w:type="spellEnd"/>
      <w:r w:rsidR="001607C6" w:rsidRPr="001170BC">
        <w:rPr>
          <w:color w:val="000000"/>
          <w:sz w:val="26"/>
          <w:szCs w:val="26"/>
        </w:rPr>
        <w:t xml:space="preserve"> Д.О.</w:t>
      </w:r>
      <w:r w:rsidR="001607C6" w:rsidRPr="001170BC">
        <w:rPr>
          <w:sz w:val="26"/>
          <w:szCs w:val="26"/>
        </w:rPr>
        <w:t>)</w:t>
      </w:r>
    </w:p>
    <w:p w14:paraId="19B56D16" w14:textId="77777777" w:rsidR="00826AA2" w:rsidRPr="001170BC" w:rsidRDefault="00826AA2" w:rsidP="0003562D">
      <w:pPr>
        <w:spacing w:after="0"/>
        <w:rPr>
          <w:sz w:val="26"/>
          <w:szCs w:val="26"/>
        </w:rPr>
      </w:pPr>
    </w:p>
    <w:p w14:paraId="30AAB503" w14:textId="77777777" w:rsidR="00D77D06" w:rsidRPr="001170BC" w:rsidRDefault="00D77D06" w:rsidP="00D77D06">
      <w:pPr>
        <w:jc w:val="right"/>
        <w:rPr>
          <w:sz w:val="26"/>
          <w:szCs w:val="26"/>
        </w:rPr>
      </w:pPr>
      <w:r w:rsidRPr="001170BC">
        <w:rPr>
          <w:b/>
          <w:color w:val="000000"/>
          <w:sz w:val="26"/>
          <w:szCs w:val="26"/>
        </w:rPr>
        <w:t xml:space="preserve">Доповідач: </w:t>
      </w:r>
      <w:r w:rsidRPr="001170BC">
        <w:rPr>
          <w:color w:val="000000"/>
          <w:sz w:val="26"/>
          <w:szCs w:val="26"/>
        </w:rPr>
        <w:t>народний депутат України</w:t>
      </w:r>
      <w:r w:rsidRPr="001170BC">
        <w:rPr>
          <w:b/>
          <w:color w:val="000000"/>
          <w:sz w:val="26"/>
          <w:szCs w:val="26"/>
        </w:rPr>
        <w:t xml:space="preserve"> </w:t>
      </w:r>
      <w:r w:rsidRPr="001170BC">
        <w:rPr>
          <w:sz w:val="26"/>
          <w:szCs w:val="26"/>
        </w:rPr>
        <w:t>Ковальчук О.В.</w:t>
      </w:r>
    </w:p>
    <w:p w14:paraId="7042EE71" w14:textId="6026A08F" w:rsidR="00D77D06" w:rsidRPr="001170BC" w:rsidRDefault="00D77D06" w:rsidP="00D77D06">
      <w:pPr>
        <w:spacing w:after="0"/>
        <w:rPr>
          <w:sz w:val="26"/>
          <w:szCs w:val="26"/>
        </w:rPr>
      </w:pPr>
      <w:r w:rsidRPr="001170BC">
        <w:rPr>
          <w:sz w:val="26"/>
          <w:szCs w:val="26"/>
        </w:rPr>
        <w:t>Проект Закону про внесення змін до Податкового кодексу України щодо оподаткування транспортних засобів, що ввозяться на митну територію України (</w:t>
      </w:r>
      <w:r w:rsidRPr="001170BC">
        <w:rPr>
          <w:b/>
          <w:sz w:val="26"/>
          <w:szCs w:val="26"/>
        </w:rPr>
        <w:t>реєстр. № 7466-2</w:t>
      </w:r>
      <w:r w:rsidRPr="001170BC">
        <w:rPr>
          <w:sz w:val="26"/>
          <w:szCs w:val="26"/>
        </w:rPr>
        <w:t xml:space="preserve"> від 01.07.2022, </w:t>
      </w:r>
      <w:proofErr w:type="spellStart"/>
      <w:r w:rsidRPr="001170BC">
        <w:rPr>
          <w:sz w:val="26"/>
          <w:szCs w:val="26"/>
        </w:rPr>
        <w:t>н.д</w:t>
      </w:r>
      <w:proofErr w:type="spellEnd"/>
      <w:r w:rsidRPr="001170BC">
        <w:rPr>
          <w:sz w:val="26"/>
          <w:szCs w:val="26"/>
        </w:rPr>
        <w:t xml:space="preserve">. </w:t>
      </w:r>
      <w:proofErr w:type="spellStart"/>
      <w:r w:rsidRPr="001170BC">
        <w:rPr>
          <w:sz w:val="26"/>
          <w:szCs w:val="26"/>
        </w:rPr>
        <w:t>Заблоцький</w:t>
      </w:r>
      <w:proofErr w:type="spellEnd"/>
      <w:r w:rsidRPr="001170BC">
        <w:rPr>
          <w:sz w:val="26"/>
          <w:szCs w:val="26"/>
        </w:rPr>
        <w:t xml:space="preserve"> М.Б. та ін.)</w:t>
      </w:r>
    </w:p>
    <w:p w14:paraId="44EA774C" w14:textId="77777777" w:rsidR="00826AA2" w:rsidRPr="001170BC" w:rsidRDefault="00826AA2" w:rsidP="00D77D06">
      <w:pPr>
        <w:spacing w:after="0"/>
        <w:rPr>
          <w:sz w:val="26"/>
          <w:szCs w:val="26"/>
        </w:rPr>
      </w:pPr>
    </w:p>
    <w:p w14:paraId="79F3DE13" w14:textId="3C0765C5" w:rsidR="0003562D" w:rsidRPr="001170BC" w:rsidRDefault="00D77D06" w:rsidP="00D77D06">
      <w:pPr>
        <w:jc w:val="right"/>
        <w:rPr>
          <w:sz w:val="26"/>
          <w:szCs w:val="26"/>
        </w:rPr>
      </w:pPr>
      <w:r w:rsidRPr="001170BC">
        <w:rPr>
          <w:b/>
          <w:color w:val="000000"/>
          <w:sz w:val="26"/>
          <w:szCs w:val="26"/>
        </w:rPr>
        <w:t xml:space="preserve">Доповідач: </w:t>
      </w:r>
      <w:r w:rsidRPr="001170BC">
        <w:rPr>
          <w:color w:val="000000"/>
          <w:sz w:val="26"/>
          <w:szCs w:val="26"/>
        </w:rPr>
        <w:t>народний депутат України</w:t>
      </w:r>
      <w:r w:rsidRPr="001170BC">
        <w:rPr>
          <w:b/>
          <w:color w:val="000000"/>
          <w:sz w:val="26"/>
          <w:szCs w:val="26"/>
        </w:rPr>
        <w:t xml:space="preserve"> </w:t>
      </w:r>
      <w:proofErr w:type="spellStart"/>
      <w:r w:rsidRPr="001170BC">
        <w:rPr>
          <w:sz w:val="26"/>
          <w:szCs w:val="26"/>
        </w:rPr>
        <w:t>Заблоцький</w:t>
      </w:r>
      <w:proofErr w:type="spellEnd"/>
      <w:r w:rsidRPr="001170BC">
        <w:rPr>
          <w:sz w:val="26"/>
          <w:szCs w:val="26"/>
        </w:rPr>
        <w:t xml:space="preserve"> М.Б.</w:t>
      </w:r>
    </w:p>
    <w:p w14:paraId="4BFEE61D" w14:textId="7F6D4DEF" w:rsidR="0003562D" w:rsidRPr="001170BC" w:rsidRDefault="00294575" w:rsidP="0003562D">
      <w:pPr>
        <w:rPr>
          <w:sz w:val="26"/>
          <w:szCs w:val="26"/>
        </w:rPr>
      </w:pPr>
      <w:r w:rsidRPr="001170BC">
        <w:rPr>
          <w:b/>
          <w:sz w:val="26"/>
          <w:szCs w:val="26"/>
        </w:rPr>
        <w:lastRenderedPageBreak/>
        <w:t>5</w:t>
      </w:r>
      <w:r w:rsidR="0003562D" w:rsidRPr="001170BC">
        <w:rPr>
          <w:b/>
          <w:sz w:val="26"/>
          <w:szCs w:val="26"/>
        </w:rPr>
        <w:t>.</w:t>
      </w:r>
      <w:r w:rsidR="0003562D" w:rsidRPr="001170BC">
        <w:rPr>
          <w:sz w:val="26"/>
          <w:szCs w:val="26"/>
        </w:rPr>
        <w:t xml:space="preserve"> Проект Закону про внесення змін до Митного кодексу України щодо оподаткування транспортних засобів, що ввозяться на митну територію України (</w:t>
      </w:r>
      <w:r w:rsidR="0003562D" w:rsidRPr="001170BC">
        <w:rPr>
          <w:b/>
          <w:sz w:val="26"/>
          <w:szCs w:val="26"/>
        </w:rPr>
        <w:t>реєстр. № 7468</w:t>
      </w:r>
      <w:r w:rsidR="0003562D" w:rsidRPr="001170BC">
        <w:rPr>
          <w:sz w:val="26"/>
          <w:szCs w:val="26"/>
        </w:rPr>
        <w:t xml:space="preserve"> від 15.06.2022, Кабінет Міністрів України)</w:t>
      </w:r>
    </w:p>
    <w:p w14:paraId="0B3BE645" w14:textId="46530038" w:rsidR="0003562D" w:rsidRPr="001170BC" w:rsidRDefault="0003562D" w:rsidP="004656FF">
      <w:pPr>
        <w:spacing w:after="0"/>
        <w:jc w:val="right"/>
        <w:rPr>
          <w:sz w:val="26"/>
          <w:szCs w:val="26"/>
        </w:rPr>
      </w:pPr>
      <w:r w:rsidRPr="001170BC">
        <w:rPr>
          <w:b/>
          <w:color w:val="000000"/>
          <w:sz w:val="26"/>
          <w:szCs w:val="26"/>
        </w:rPr>
        <w:t>Доповідач:</w:t>
      </w:r>
      <w:r w:rsidRPr="001170BC">
        <w:rPr>
          <w:color w:val="000000"/>
          <w:sz w:val="26"/>
          <w:szCs w:val="26"/>
        </w:rPr>
        <w:t xml:space="preserve"> </w:t>
      </w:r>
      <w:r w:rsidRPr="001170BC">
        <w:rPr>
          <w:sz w:val="26"/>
          <w:szCs w:val="26"/>
        </w:rPr>
        <w:t>Міністр цифрової трансформації  Федоров М</w:t>
      </w:r>
      <w:r w:rsidR="004656FF" w:rsidRPr="001170BC">
        <w:rPr>
          <w:sz w:val="26"/>
          <w:szCs w:val="26"/>
        </w:rPr>
        <w:t>.</w:t>
      </w:r>
      <w:r w:rsidRPr="001170BC">
        <w:rPr>
          <w:sz w:val="26"/>
          <w:szCs w:val="26"/>
        </w:rPr>
        <w:t>А</w:t>
      </w:r>
      <w:r w:rsidR="004656FF" w:rsidRPr="001170BC">
        <w:rPr>
          <w:sz w:val="26"/>
          <w:szCs w:val="26"/>
        </w:rPr>
        <w:t>.</w:t>
      </w:r>
    </w:p>
    <w:p w14:paraId="222B63DF" w14:textId="77777777" w:rsidR="00826AA2" w:rsidRPr="001170BC" w:rsidRDefault="00826AA2" w:rsidP="0003562D">
      <w:pPr>
        <w:spacing w:after="0"/>
        <w:jc w:val="right"/>
        <w:rPr>
          <w:sz w:val="26"/>
          <w:szCs w:val="26"/>
        </w:rPr>
      </w:pPr>
    </w:p>
    <w:p w14:paraId="076803BF" w14:textId="75A47993" w:rsidR="00C3368E" w:rsidRPr="001170BC" w:rsidRDefault="0003562D" w:rsidP="0003562D">
      <w:pPr>
        <w:rPr>
          <w:sz w:val="26"/>
          <w:szCs w:val="26"/>
        </w:rPr>
      </w:pPr>
      <w:r w:rsidRPr="001170BC">
        <w:rPr>
          <w:sz w:val="26"/>
          <w:szCs w:val="26"/>
        </w:rPr>
        <w:t>Проект Закону про внесення змін до Митного кодексу України (щодо вдосконалення процедури оподаткування транспортних засобів, що ввозяться на митну територію України) (</w:t>
      </w:r>
      <w:r w:rsidRPr="001170BC">
        <w:rPr>
          <w:b/>
          <w:sz w:val="26"/>
          <w:szCs w:val="26"/>
        </w:rPr>
        <w:t>реєстр. № 7468-1</w:t>
      </w:r>
      <w:r w:rsidRPr="001170BC">
        <w:rPr>
          <w:sz w:val="26"/>
          <w:szCs w:val="26"/>
        </w:rPr>
        <w:t xml:space="preserve"> від 30.06.2022, </w:t>
      </w:r>
      <w:proofErr w:type="spellStart"/>
      <w:r w:rsidRPr="001170BC">
        <w:rPr>
          <w:sz w:val="26"/>
          <w:szCs w:val="26"/>
        </w:rPr>
        <w:t>н.д</w:t>
      </w:r>
      <w:proofErr w:type="spellEnd"/>
      <w:r w:rsidRPr="001170BC">
        <w:rPr>
          <w:sz w:val="26"/>
          <w:szCs w:val="26"/>
        </w:rPr>
        <w:t>. Ковальчук О.В.)</w:t>
      </w:r>
    </w:p>
    <w:p w14:paraId="39E3C29A" w14:textId="16D43A54" w:rsidR="0003562D" w:rsidRPr="001170BC" w:rsidRDefault="0003562D" w:rsidP="0003562D">
      <w:pPr>
        <w:jc w:val="right"/>
        <w:rPr>
          <w:sz w:val="26"/>
          <w:szCs w:val="26"/>
        </w:rPr>
      </w:pPr>
      <w:r w:rsidRPr="001170BC">
        <w:rPr>
          <w:b/>
          <w:color w:val="000000"/>
          <w:sz w:val="26"/>
          <w:szCs w:val="26"/>
        </w:rPr>
        <w:t xml:space="preserve">Доповідач: </w:t>
      </w:r>
      <w:r w:rsidRPr="001170BC">
        <w:rPr>
          <w:color w:val="000000"/>
          <w:sz w:val="26"/>
          <w:szCs w:val="26"/>
        </w:rPr>
        <w:t>народний депутат України</w:t>
      </w:r>
      <w:r w:rsidRPr="001170BC">
        <w:rPr>
          <w:b/>
          <w:color w:val="000000"/>
          <w:sz w:val="26"/>
          <w:szCs w:val="26"/>
        </w:rPr>
        <w:t xml:space="preserve"> </w:t>
      </w:r>
      <w:r w:rsidRPr="001170BC">
        <w:rPr>
          <w:sz w:val="26"/>
          <w:szCs w:val="26"/>
        </w:rPr>
        <w:t>Ковальчук О.В.</w:t>
      </w:r>
    </w:p>
    <w:p w14:paraId="6C083319" w14:textId="12E43F26" w:rsidR="00DF3BD1" w:rsidRDefault="00294575" w:rsidP="00DF3BD1">
      <w:pPr>
        <w:pStyle w:val="a6"/>
        <w:rPr>
          <w:sz w:val="26"/>
          <w:szCs w:val="26"/>
        </w:rPr>
      </w:pPr>
      <w:r w:rsidRPr="001170BC">
        <w:rPr>
          <w:b/>
          <w:sz w:val="26"/>
          <w:szCs w:val="26"/>
        </w:rPr>
        <w:t>6</w:t>
      </w:r>
      <w:r w:rsidR="00826AA2" w:rsidRPr="001170BC">
        <w:rPr>
          <w:b/>
          <w:sz w:val="26"/>
          <w:szCs w:val="26"/>
        </w:rPr>
        <w:t>.</w:t>
      </w:r>
      <w:r w:rsidR="00826AA2" w:rsidRPr="001170BC">
        <w:rPr>
          <w:sz w:val="26"/>
          <w:szCs w:val="26"/>
        </w:rPr>
        <w:t xml:space="preserve"> </w:t>
      </w:r>
      <w:r w:rsidR="00C3368E" w:rsidRPr="001170BC">
        <w:rPr>
          <w:sz w:val="26"/>
          <w:szCs w:val="26"/>
        </w:rPr>
        <w:t>Проект Закону про внесення змін до Розділу XXI "Прикінцеві та перехідні положення" Митного кодексу України щодо встановлення тимчасових особливостей визначення митної вартості товарів, що вивозяться за межі митної території України (</w:t>
      </w:r>
      <w:r w:rsidR="00C3368E" w:rsidRPr="001170BC">
        <w:rPr>
          <w:b/>
          <w:sz w:val="26"/>
          <w:szCs w:val="26"/>
        </w:rPr>
        <w:t>реєстр. № 8274</w:t>
      </w:r>
      <w:r w:rsidR="00C3368E" w:rsidRPr="001170BC">
        <w:rPr>
          <w:sz w:val="26"/>
          <w:szCs w:val="26"/>
        </w:rPr>
        <w:t xml:space="preserve"> від 09.12.2022,</w:t>
      </w:r>
      <w:r w:rsidR="00C3368E" w:rsidRPr="001170BC">
        <w:rPr>
          <w:color w:val="000000"/>
          <w:sz w:val="26"/>
          <w:szCs w:val="26"/>
        </w:rPr>
        <w:t xml:space="preserve"> </w:t>
      </w:r>
      <w:proofErr w:type="spellStart"/>
      <w:r w:rsidR="00C3368E" w:rsidRPr="001170BC">
        <w:rPr>
          <w:color w:val="000000"/>
          <w:sz w:val="26"/>
          <w:szCs w:val="26"/>
        </w:rPr>
        <w:t>н.д</w:t>
      </w:r>
      <w:proofErr w:type="spellEnd"/>
      <w:r w:rsidR="00C3368E" w:rsidRPr="001170BC">
        <w:rPr>
          <w:color w:val="000000"/>
          <w:sz w:val="26"/>
          <w:szCs w:val="26"/>
        </w:rPr>
        <w:t xml:space="preserve">. </w:t>
      </w:r>
      <w:proofErr w:type="spellStart"/>
      <w:r w:rsidR="00C3368E" w:rsidRPr="001170BC">
        <w:rPr>
          <w:color w:val="000000"/>
          <w:sz w:val="26"/>
          <w:szCs w:val="26"/>
        </w:rPr>
        <w:t>Гетманцев</w:t>
      </w:r>
      <w:proofErr w:type="spellEnd"/>
      <w:r w:rsidR="00C3368E" w:rsidRPr="001170BC">
        <w:rPr>
          <w:color w:val="000000"/>
          <w:sz w:val="26"/>
          <w:szCs w:val="26"/>
        </w:rPr>
        <w:t xml:space="preserve"> Д.О. та ін</w:t>
      </w:r>
      <w:r w:rsidR="00DF3BD1" w:rsidRPr="001170BC">
        <w:rPr>
          <w:color w:val="000000"/>
          <w:sz w:val="26"/>
          <w:szCs w:val="26"/>
        </w:rPr>
        <w:t>.</w:t>
      </w:r>
      <w:r w:rsidR="00C3368E" w:rsidRPr="001170BC">
        <w:rPr>
          <w:color w:val="000000"/>
          <w:sz w:val="26"/>
          <w:szCs w:val="26"/>
        </w:rPr>
        <w:t>)</w:t>
      </w:r>
      <w:r w:rsidR="00826AA2" w:rsidRPr="001170BC">
        <w:rPr>
          <w:color w:val="000000"/>
          <w:sz w:val="26"/>
          <w:szCs w:val="26"/>
        </w:rPr>
        <w:t xml:space="preserve">, </w:t>
      </w:r>
      <w:r w:rsidR="00826AA2" w:rsidRPr="001170BC">
        <w:rPr>
          <w:sz w:val="26"/>
          <w:szCs w:val="26"/>
        </w:rPr>
        <w:t xml:space="preserve"> друге читання</w:t>
      </w:r>
      <w:r w:rsidR="00DF3BD1" w:rsidRPr="001170BC">
        <w:rPr>
          <w:sz w:val="26"/>
          <w:szCs w:val="26"/>
        </w:rPr>
        <w:t>.</w:t>
      </w:r>
    </w:p>
    <w:p w14:paraId="595740DC" w14:textId="77777777" w:rsidR="001170BC" w:rsidRPr="001170BC" w:rsidRDefault="001170BC" w:rsidP="00DF3BD1">
      <w:pPr>
        <w:pStyle w:val="a6"/>
        <w:rPr>
          <w:sz w:val="26"/>
          <w:szCs w:val="26"/>
        </w:rPr>
      </w:pPr>
    </w:p>
    <w:p w14:paraId="679D1139" w14:textId="58948778" w:rsidR="00DF3BD1" w:rsidRPr="001170BC" w:rsidRDefault="00DF3BD1" w:rsidP="00DF3BD1">
      <w:pPr>
        <w:pStyle w:val="a6"/>
        <w:jc w:val="right"/>
        <w:rPr>
          <w:color w:val="000000"/>
          <w:sz w:val="26"/>
          <w:szCs w:val="26"/>
        </w:rPr>
      </w:pPr>
      <w:r w:rsidRPr="001170BC">
        <w:rPr>
          <w:b/>
          <w:color w:val="000000"/>
          <w:sz w:val="26"/>
          <w:szCs w:val="26"/>
        </w:rPr>
        <w:t>Доповідач</w:t>
      </w:r>
      <w:r w:rsidRPr="001170BC">
        <w:rPr>
          <w:color w:val="000000"/>
          <w:sz w:val="26"/>
          <w:szCs w:val="26"/>
        </w:rPr>
        <w:t>:</w:t>
      </w:r>
      <w:r w:rsidR="00CB30D8" w:rsidRPr="001170BC">
        <w:rPr>
          <w:color w:val="000000"/>
          <w:sz w:val="26"/>
          <w:szCs w:val="26"/>
        </w:rPr>
        <w:t xml:space="preserve"> г</w:t>
      </w:r>
      <w:r w:rsidRPr="001170BC">
        <w:rPr>
          <w:color w:val="000000"/>
          <w:sz w:val="26"/>
          <w:szCs w:val="26"/>
        </w:rPr>
        <w:t xml:space="preserve">олова </w:t>
      </w:r>
      <w:r w:rsidR="00CB30D8" w:rsidRPr="001170BC">
        <w:rPr>
          <w:color w:val="000000"/>
          <w:sz w:val="26"/>
          <w:szCs w:val="26"/>
        </w:rPr>
        <w:t>підк</w:t>
      </w:r>
      <w:r w:rsidRPr="001170BC">
        <w:rPr>
          <w:color w:val="000000"/>
          <w:sz w:val="26"/>
          <w:szCs w:val="26"/>
        </w:rPr>
        <w:t xml:space="preserve">омітету </w:t>
      </w:r>
      <w:r w:rsidR="00CB30D8" w:rsidRPr="001170BC">
        <w:rPr>
          <w:color w:val="000000"/>
          <w:sz w:val="26"/>
          <w:szCs w:val="26"/>
        </w:rPr>
        <w:t xml:space="preserve">Сова </w:t>
      </w:r>
      <w:r w:rsidRPr="001170BC">
        <w:rPr>
          <w:color w:val="000000"/>
          <w:sz w:val="26"/>
          <w:szCs w:val="26"/>
        </w:rPr>
        <w:t>О.</w:t>
      </w:r>
      <w:r w:rsidR="00CB30D8" w:rsidRPr="001170BC">
        <w:rPr>
          <w:color w:val="000000"/>
          <w:sz w:val="26"/>
          <w:szCs w:val="26"/>
        </w:rPr>
        <w:t>Г.</w:t>
      </w:r>
    </w:p>
    <w:p w14:paraId="551DEFDE" w14:textId="77777777" w:rsidR="00294575" w:rsidRPr="001170BC" w:rsidRDefault="00294575" w:rsidP="00DF3BD1">
      <w:pPr>
        <w:pStyle w:val="a6"/>
        <w:jc w:val="right"/>
        <w:rPr>
          <w:color w:val="000000"/>
          <w:sz w:val="26"/>
          <w:szCs w:val="26"/>
        </w:rPr>
      </w:pPr>
    </w:p>
    <w:p w14:paraId="33285C0E" w14:textId="688BD079" w:rsidR="00DF3BD1" w:rsidRDefault="00294575" w:rsidP="00DF3BD1">
      <w:pPr>
        <w:pStyle w:val="a6"/>
        <w:rPr>
          <w:i/>
          <w:sz w:val="26"/>
          <w:szCs w:val="26"/>
        </w:rPr>
      </w:pPr>
      <w:r w:rsidRPr="001170BC">
        <w:rPr>
          <w:b/>
          <w:color w:val="000000"/>
          <w:sz w:val="26"/>
          <w:szCs w:val="26"/>
        </w:rPr>
        <w:t>7</w:t>
      </w:r>
      <w:r w:rsidR="00DF3BD1" w:rsidRPr="001170BC">
        <w:rPr>
          <w:b/>
          <w:color w:val="000000"/>
          <w:sz w:val="26"/>
          <w:szCs w:val="26"/>
        </w:rPr>
        <w:t xml:space="preserve">. </w:t>
      </w:r>
      <w:r w:rsidR="00DF3BD1" w:rsidRPr="001170BC">
        <w:rPr>
          <w:color w:val="000000"/>
          <w:sz w:val="26"/>
          <w:szCs w:val="26"/>
        </w:rPr>
        <w:t>Проект Закону про внесення змін до Податкового кодексу України щодо електронної ідентифікації та електронних довірчих послуг (</w:t>
      </w:r>
      <w:r w:rsidR="00DF3BD1" w:rsidRPr="001170BC">
        <w:rPr>
          <w:b/>
          <w:color w:val="000000"/>
          <w:sz w:val="26"/>
          <w:szCs w:val="26"/>
        </w:rPr>
        <w:t xml:space="preserve">реєстр. № 6085 </w:t>
      </w:r>
      <w:r w:rsidR="00DF3BD1" w:rsidRPr="001170BC">
        <w:rPr>
          <w:color w:val="000000"/>
          <w:sz w:val="26"/>
          <w:szCs w:val="26"/>
        </w:rPr>
        <w:t xml:space="preserve">від 23.09.2021, </w:t>
      </w:r>
      <w:r w:rsidR="00DF3BD1" w:rsidRPr="001170BC">
        <w:rPr>
          <w:sz w:val="26"/>
          <w:szCs w:val="26"/>
        </w:rPr>
        <w:t xml:space="preserve">Кабінет Міністрів України), друге читання.  </w:t>
      </w:r>
      <w:r w:rsidR="00DF3BD1" w:rsidRPr="001170BC">
        <w:rPr>
          <w:i/>
          <w:sz w:val="26"/>
          <w:szCs w:val="26"/>
        </w:rPr>
        <w:t>[Євроінтеграційний]</w:t>
      </w:r>
    </w:p>
    <w:p w14:paraId="56C9B2FC" w14:textId="77777777" w:rsidR="001170BC" w:rsidRPr="001170BC" w:rsidRDefault="001170BC" w:rsidP="00DF3BD1">
      <w:pPr>
        <w:pStyle w:val="a6"/>
        <w:rPr>
          <w:i/>
          <w:sz w:val="26"/>
          <w:szCs w:val="26"/>
        </w:rPr>
      </w:pPr>
    </w:p>
    <w:p w14:paraId="6CA16457" w14:textId="77777777" w:rsidR="00A45C73" w:rsidRPr="001170BC" w:rsidRDefault="00A45C73" w:rsidP="00A45C73">
      <w:pPr>
        <w:pStyle w:val="a6"/>
        <w:jc w:val="right"/>
        <w:rPr>
          <w:color w:val="000000"/>
          <w:sz w:val="26"/>
          <w:szCs w:val="26"/>
        </w:rPr>
      </w:pPr>
      <w:r w:rsidRPr="001170BC">
        <w:rPr>
          <w:b/>
          <w:color w:val="000000"/>
          <w:sz w:val="26"/>
          <w:szCs w:val="26"/>
        </w:rPr>
        <w:t>Доповідач</w:t>
      </w:r>
      <w:r w:rsidRPr="001170BC">
        <w:rPr>
          <w:color w:val="000000"/>
          <w:sz w:val="26"/>
          <w:szCs w:val="26"/>
        </w:rPr>
        <w:t xml:space="preserve">: Голова Комітету </w:t>
      </w:r>
      <w:proofErr w:type="spellStart"/>
      <w:r w:rsidRPr="001170BC">
        <w:rPr>
          <w:color w:val="000000"/>
          <w:sz w:val="26"/>
          <w:szCs w:val="26"/>
        </w:rPr>
        <w:t>Гетманцев</w:t>
      </w:r>
      <w:proofErr w:type="spellEnd"/>
      <w:r w:rsidRPr="001170BC">
        <w:rPr>
          <w:color w:val="000000"/>
          <w:sz w:val="26"/>
          <w:szCs w:val="26"/>
        </w:rPr>
        <w:t xml:space="preserve"> Д.О.</w:t>
      </w:r>
    </w:p>
    <w:p w14:paraId="50B4475D" w14:textId="77777777" w:rsidR="001170BC" w:rsidRPr="001170BC" w:rsidRDefault="001170BC" w:rsidP="00A45C73">
      <w:pPr>
        <w:pStyle w:val="a6"/>
        <w:rPr>
          <w:b/>
          <w:sz w:val="26"/>
          <w:szCs w:val="26"/>
        </w:rPr>
      </w:pPr>
    </w:p>
    <w:p w14:paraId="51BF7B1E" w14:textId="2F22A675" w:rsidR="00C3368E" w:rsidRDefault="00294575" w:rsidP="00A45C73">
      <w:pPr>
        <w:pStyle w:val="a6"/>
        <w:rPr>
          <w:i/>
          <w:sz w:val="26"/>
          <w:szCs w:val="26"/>
        </w:rPr>
      </w:pPr>
      <w:r w:rsidRPr="001170BC">
        <w:rPr>
          <w:b/>
          <w:sz w:val="26"/>
          <w:szCs w:val="26"/>
        </w:rPr>
        <w:t>8</w:t>
      </w:r>
      <w:r w:rsidR="00DF3BD1" w:rsidRPr="001170BC">
        <w:rPr>
          <w:b/>
          <w:sz w:val="26"/>
          <w:szCs w:val="26"/>
        </w:rPr>
        <w:t>.</w:t>
      </w:r>
      <w:r w:rsidR="00DF3BD1" w:rsidRPr="001170BC">
        <w:rPr>
          <w:sz w:val="26"/>
          <w:szCs w:val="26"/>
        </w:rPr>
        <w:t xml:space="preserve"> </w:t>
      </w:r>
      <w:r w:rsidR="00C3368E" w:rsidRPr="001170BC">
        <w:rPr>
          <w:sz w:val="26"/>
          <w:szCs w:val="26"/>
        </w:rPr>
        <w:t>Проект Закону про внесення змін до Митного кодексу України щодо електронної ідентифікації та електронних довірчих послуг (</w:t>
      </w:r>
      <w:r w:rsidR="00C3368E" w:rsidRPr="001170BC">
        <w:rPr>
          <w:b/>
          <w:sz w:val="26"/>
          <w:szCs w:val="26"/>
        </w:rPr>
        <w:t>реєстр. № 6086</w:t>
      </w:r>
      <w:r w:rsidR="00C3368E" w:rsidRPr="001170BC">
        <w:rPr>
          <w:sz w:val="26"/>
          <w:szCs w:val="26"/>
        </w:rPr>
        <w:t xml:space="preserve"> від 23.09.2021, Кабінет Міністрів України),</w:t>
      </w:r>
      <w:r w:rsidR="00DF3BD1" w:rsidRPr="001170BC">
        <w:rPr>
          <w:sz w:val="26"/>
          <w:szCs w:val="26"/>
        </w:rPr>
        <w:t xml:space="preserve"> друге читання.  </w:t>
      </w:r>
      <w:r w:rsidR="00C3368E" w:rsidRPr="001170BC">
        <w:rPr>
          <w:i/>
          <w:sz w:val="26"/>
          <w:szCs w:val="26"/>
        </w:rPr>
        <w:t>[Євроінтеграційний]</w:t>
      </w:r>
    </w:p>
    <w:p w14:paraId="5F58B104" w14:textId="77777777" w:rsidR="001170BC" w:rsidRPr="001170BC" w:rsidRDefault="001170BC" w:rsidP="00A45C73">
      <w:pPr>
        <w:pStyle w:val="a6"/>
        <w:rPr>
          <w:i/>
          <w:sz w:val="26"/>
          <w:szCs w:val="26"/>
        </w:rPr>
      </w:pPr>
    </w:p>
    <w:p w14:paraId="530F0413" w14:textId="3C33611C" w:rsidR="00A45C73" w:rsidRPr="001170BC" w:rsidRDefault="00A45C73" w:rsidP="00A45C73">
      <w:pPr>
        <w:pStyle w:val="a6"/>
        <w:jc w:val="right"/>
        <w:rPr>
          <w:color w:val="000000"/>
          <w:sz w:val="26"/>
          <w:szCs w:val="26"/>
        </w:rPr>
      </w:pPr>
      <w:r w:rsidRPr="001170BC">
        <w:rPr>
          <w:b/>
          <w:color w:val="000000"/>
          <w:sz w:val="26"/>
          <w:szCs w:val="26"/>
        </w:rPr>
        <w:t>Доповідач</w:t>
      </w:r>
      <w:r w:rsidRPr="001170BC">
        <w:rPr>
          <w:color w:val="000000"/>
          <w:sz w:val="26"/>
          <w:szCs w:val="26"/>
        </w:rPr>
        <w:t xml:space="preserve">: </w:t>
      </w:r>
      <w:r w:rsidR="00CB30D8" w:rsidRPr="001170BC">
        <w:rPr>
          <w:color w:val="000000"/>
          <w:sz w:val="26"/>
          <w:szCs w:val="26"/>
        </w:rPr>
        <w:t>голова підкомітету Сова О.Г.</w:t>
      </w:r>
    </w:p>
    <w:p w14:paraId="1A2130BD" w14:textId="77777777" w:rsidR="001170BC" w:rsidRPr="001170BC" w:rsidRDefault="001170BC" w:rsidP="00A45C73">
      <w:pPr>
        <w:pStyle w:val="a6"/>
        <w:jc w:val="right"/>
        <w:rPr>
          <w:color w:val="000000"/>
          <w:sz w:val="26"/>
          <w:szCs w:val="26"/>
        </w:rPr>
      </w:pPr>
    </w:p>
    <w:p w14:paraId="00000029" w14:textId="7887D2A2" w:rsidR="009F4E30" w:rsidRPr="001170BC" w:rsidRDefault="00EC61B9" w:rsidP="00590C0A">
      <w:pPr>
        <w:pBdr>
          <w:top w:val="nil"/>
          <w:left w:val="nil"/>
          <w:bottom w:val="nil"/>
          <w:right w:val="nil"/>
          <w:between w:val="nil"/>
        </w:pBdr>
        <w:rPr>
          <w:rFonts w:ascii="Quattrocento Sans" w:eastAsia="Quattrocento Sans" w:hAnsi="Quattrocento Sans" w:cs="Quattrocento Sans"/>
          <w:color w:val="000000"/>
          <w:sz w:val="26"/>
          <w:szCs w:val="26"/>
          <w:shd w:val="clear" w:color="auto" w:fill="EEFFDE"/>
        </w:rPr>
      </w:pPr>
      <w:bookmarkStart w:id="1" w:name="_gjdgxs" w:colFirst="0" w:colLast="0"/>
      <w:bookmarkEnd w:id="1"/>
      <w:r w:rsidRPr="001170BC">
        <w:rPr>
          <w:b/>
          <w:color w:val="000000"/>
          <w:sz w:val="26"/>
          <w:szCs w:val="26"/>
        </w:rPr>
        <w:t>9</w:t>
      </w:r>
      <w:r w:rsidR="00DF7119" w:rsidRPr="001170BC">
        <w:rPr>
          <w:b/>
          <w:color w:val="000000"/>
          <w:sz w:val="26"/>
          <w:szCs w:val="26"/>
        </w:rPr>
        <w:t xml:space="preserve">. </w:t>
      </w:r>
      <w:r w:rsidR="00590C0A" w:rsidRPr="001170BC">
        <w:rPr>
          <w:color w:val="000000"/>
          <w:sz w:val="26"/>
          <w:szCs w:val="26"/>
        </w:rPr>
        <w:t>Проект Закону про внесення змін до Митного кодексу України щодо приведення його у відповідність із Законом України "Про страхування"</w:t>
      </w:r>
      <w:r w:rsidR="00590C0A" w:rsidRPr="001170BC">
        <w:rPr>
          <w:b/>
          <w:color w:val="000000"/>
          <w:sz w:val="26"/>
          <w:szCs w:val="26"/>
        </w:rPr>
        <w:t xml:space="preserve"> (реєстр. № 8170 </w:t>
      </w:r>
      <w:r w:rsidR="00590C0A" w:rsidRPr="001170BC">
        <w:rPr>
          <w:color w:val="000000"/>
          <w:sz w:val="26"/>
          <w:szCs w:val="26"/>
        </w:rPr>
        <w:t xml:space="preserve">від 01.11.2022, </w:t>
      </w:r>
      <w:r w:rsidR="00590C0A" w:rsidRPr="001170BC">
        <w:rPr>
          <w:sz w:val="26"/>
          <w:szCs w:val="26"/>
        </w:rPr>
        <w:t>Кабінет Міністрів України)</w:t>
      </w:r>
    </w:p>
    <w:p w14:paraId="0000002A" w14:textId="33ECB459" w:rsidR="009F4E30" w:rsidRPr="001170BC" w:rsidRDefault="00590C0A">
      <w:pPr>
        <w:pBdr>
          <w:top w:val="nil"/>
          <w:left w:val="nil"/>
          <w:bottom w:val="nil"/>
          <w:right w:val="nil"/>
          <w:between w:val="nil"/>
        </w:pBdr>
        <w:ind w:firstLine="284"/>
        <w:jc w:val="right"/>
        <w:rPr>
          <w:sz w:val="26"/>
          <w:szCs w:val="26"/>
        </w:rPr>
      </w:pPr>
      <w:r w:rsidRPr="001170BC">
        <w:rPr>
          <w:b/>
          <w:color w:val="000000"/>
          <w:sz w:val="26"/>
          <w:szCs w:val="26"/>
        </w:rPr>
        <w:t>Доповідач</w:t>
      </w:r>
      <w:r w:rsidRPr="001170BC">
        <w:rPr>
          <w:color w:val="000000"/>
          <w:sz w:val="26"/>
          <w:szCs w:val="26"/>
        </w:rPr>
        <w:t xml:space="preserve">: </w:t>
      </w:r>
      <w:r w:rsidRPr="001170BC">
        <w:rPr>
          <w:sz w:val="26"/>
          <w:szCs w:val="26"/>
        </w:rPr>
        <w:t>Міністр фінансів Марченко С.М.</w:t>
      </w:r>
    </w:p>
    <w:p w14:paraId="1ACF8CC1" w14:textId="3E3071F5" w:rsidR="00DE1FC3" w:rsidRPr="001170BC" w:rsidRDefault="003C70CD" w:rsidP="003C70CD">
      <w:pPr>
        <w:pBdr>
          <w:top w:val="nil"/>
          <w:left w:val="nil"/>
          <w:bottom w:val="nil"/>
          <w:right w:val="nil"/>
          <w:between w:val="nil"/>
        </w:pBdr>
        <w:rPr>
          <w:i/>
          <w:color w:val="000000"/>
          <w:sz w:val="26"/>
          <w:szCs w:val="26"/>
        </w:rPr>
      </w:pPr>
      <w:r w:rsidRPr="001170BC">
        <w:rPr>
          <w:b/>
          <w:color w:val="000000"/>
          <w:sz w:val="26"/>
          <w:szCs w:val="26"/>
        </w:rPr>
        <w:t>1</w:t>
      </w:r>
      <w:r w:rsidR="00294575" w:rsidRPr="001170BC">
        <w:rPr>
          <w:b/>
          <w:color w:val="000000"/>
          <w:sz w:val="26"/>
          <w:szCs w:val="26"/>
        </w:rPr>
        <w:t>0.</w:t>
      </w:r>
      <w:r w:rsidRPr="001170BC">
        <w:rPr>
          <w:color w:val="000000"/>
          <w:sz w:val="26"/>
          <w:szCs w:val="26"/>
        </w:rPr>
        <w:t xml:space="preserve"> Проект Закону про внесення змін до Закону України "Про державне регулювання ринків капіталу та організованих товарних ринків" та деяких інших законодавчих актів України щодо регулювання та нагляду на ринках капіталу та організованих товарних ринках (</w:t>
      </w:r>
      <w:r w:rsidRPr="001170BC">
        <w:rPr>
          <w:b/>
          <w:color w:val="000000"/>
          <w:sz w:val="26"/>
          <w:szCs w:val="26"/>
        </w:rPr>
        <w:t>реєстр. № 5865</w:t>
      </w:r>
      <w:r w:rsidRPr="001170BC">
        <w:rPr>
          <w:color w:val="000000"/>
          <w:sz w:val="26"/>
          <w:szCs w:val="26"/>
        </w:rPr>
        <w:t xml:space="preserve"> від 26.08.2021, </w:t>
      </w:r>
      <w:proofErr w:type="spellStart"/>
      <w:r w:rsidR="00DF7119" w:rsidRPr="001170BC">
        <w:rPr>
          <w:color w:val="000000"/>
          <w:sz w:val="26"/>
          <w:szCs w:val="26"/>
        </w:rPr>
        <w:t>н.д</w:t>
      </w:r>
      <w:proofErr w:type="spellEnd"/>
      <w:r w:rsidR="00DF7119" w:rsidRPr="001170BC">
        <w:rPr>
          <w:color w:val="000000"/>
          <w:sz w:val="26"/>
          <w:szCs w:val="26"/>
        </w:rPr>
        <w:t xml:space="preserve">. </w:t>
      </w:r>
      <w:proofErr w:type="spellStart"/>
      <w:r w:rsidR="00DF7119" w:rsidRPr="001170BC">
        <w:rPr>
          <w:color w:val="000000"/>
          <w:sz w:val="26"/>
          <w:szCs w:val="26"/>
        </w:rPr>
        <w:t>Гетманцев</w:t>
      </w:r>
      <w:proofErr w:type="spellEnd"/>
      <w:r w:rsidR="00DF7119" w:rsidRPr="001170BC">
        <w:rPr>
          <w:color w:val="000000"/>
          <w:sz w:val="26"/>
          <w:szCs w:val="26"/>
        </w:rPr>
        <w:t xml:space="preserve"> Д.О. та ін.), </w:t>
      </w:r>
      <w:r w:rsidR="00DF7119" w:rsidRPr="001170BC">
        <w:rPr>
          <w:sz w:val="26"/>
          <w:szCs w:val="26"/>
        </w:rPr>
        <w:t xml:space="preserve"> </w:t>
      </w:r>
      <w:r w:rsidRPr="001170BC">
        <w:rPr>
          <w:color w:val="000000"/>
          <w:sz w:val="26"/>
          <w:szCs w:val="26"/>
        </w:rPr>
        <w:t xml:space="preserve">друге читання, </w:t>
      </w:r>
      <w:r w:rsidRPr="001170BC">
        <w:rPr>
          <w:i/>
          <w:color w:val="000000"/>
          <w:sz w:val="26"/>
          <w:szCs w:val="26"/>
        </w:rPr>
        <w:t xml:space="preserve">[Євроінтеграційний] </w:t>
      </w:r>
    </w:p>
    <w:p w14:paraId="15AD61EF" w14:textId="7887F95A" w:rsidR="00DF7119" w:rsidRPr="001170BC" w:rsidRDefault="00DF7119" w:rsidP="00DF7119">
      <w:pPr>
        <w:pStyle w:val="a6"/>
        <w:jc w:val="right"/>
        <w:rPr>
          <w:color w:val="000000"/>
          <w:sz w:val="26"/>
          <w:szCs w:val="26"/>
        </w:rPr>
      </w:pPr>
      <w:r w:rsidRPr="001170BC">
        <w:rPr>
          <w:b/>
          <w:color w:val="000000"/>
          <w:sz w:val="26"/>
          <w:szCs w:val="26"/>
        </w:rPr>
        <w:t>Доповідач</w:t>
      </w:r>
      <w:r w:rsidRPr="001170BC">
        <w:rPr>
          <w:color w:val="000000"/>
          <w:sz w:val="26"/>
          <w:szCs w:val="26"/>
        </w:rPr>
        <w:t>:</w:t>
      </w:r>
      <w:r w:rsidR="00BF216D" w:rsidRPr="001170BC">
        <w:rPr>
          <w:color w:val="000000"/>
          <w:sz w:val="26"/>
          <w:szCs w:val="26"/>
        </w:rPr>
        <w:t xml:space="preserve"> перший</w:t>
      </w:r>
      <w:r w:rsidRPr="001170BC">
        <w:rPr>
          <w:color w:val="000000"/>
          <w:sz w:val="26"/>
          <w:szCs w:val="26"/>
        </w:rPr>
        <w:t xml:space="preserve"> </w:t>
      </w:r>
      <w:r w:rsidR="00BF216D" w:rsidRPr="001170BC">
        <w:rPr>
          <w:color w:val="000000"/>
          <w:sz w:val="26"/>
          <w:szCs w:val="26"/>
        </w:rPr>
        <w:t xml:space="preserve">заступник Голови Комітету </w:t>
      </w:r>
      <w:proofErr w:type="spellStart"/>
      <w:r w:rsidR="00BF216D" w:rsidRPr="001170BC">
        <w:rPr>
          <w:color w:val="000000"/>
          <w:sz w:val="26"/>
          <w:szCs w:val="26"/>
        </w:rPr>
        <w:t>Железняк</w:t>
      </w:r>
      <w:proofErr w:type="spellEnd"/>
      <w:r w:rsidRPr="001170BC">
        <w:rPr>
          <w:color w:val="000000"/>
          <w:sz w:val="26"/>
          <w:szCs w:val="26"/>
        </w:rPr>
        <w:t xml:space="preserve"> </w:t>
      </w:r>
      <w:r w:rsidR="00BF216D" w:rsidRPr="001170BC">
        <w:rPr>
          <w:color w:val="000000"/>
          <w:sz w:val="26"/>
          <w:szCs w:val="26"/>
        </w:rPr>
        <w:t>Я</w:t>
      </w:r>
      <w:r w:rsidRPr="001170BC">
        <w:rPr>
          <w:color w:val="000000"/>
          <w:sz w:val="26"/>
          <w:szCs w:val="26"/>
        </w:rPr>
        <w:t>.</w:t>
      </w:r>
      <w:r w:rsidR="00BF216D" w:rsidRPr="001170BC">
        <w:rPr>
          <w:color w:val="000000"/>
          <w:sz w:val="26"/>
          <w:szCs w:val="26"/>
        </w:rPr>
        <w:t>І</w:t>
      </w:r>
      <w:r w:rsidRPr="001170BC">
        <w:rPr>
          <w:color w:val="000000"/>
          <w:sz w:val="26"/>
          <w:szCs w:val="26"/>
        </w:rPr>
        <w:t>.</w:t>
      </w:r>
    </w:p>
    <w:p w14:paraId="1375EC81" w14:textId="77777777" w:rsidR="00294575" w:rsidRPr="001170BC" w:rsidRDefault="00294575" w:rsidP="00DF7119">
      <w:pPr>
        <w:pStyle w:val="a6"/>
        <w:jc w:val="right"/>
        <w:rPr>
          <w:color w:val="000000"/>
          <w:sz w:val="26"/>
          <w:szCs w:val="26"/>
        </w:rPr>
      </w:pPr>
    </w:p>
    <w:p w14:paraId="1037BEC6" w14:textId="3DD63B36" w:rsidR="00F956DF" w:rsidRPr="001170BC" w:rsidRDefault="006E577E" w:rsidP="00C12936">
      <w:pPr>
        <w:pStyle w:val="a6"/>
        <w:rPr>
          <w:b/>
          <w:sz w:val="26"/>
          <w:szCs w:val="26"/>
        </w:rPr>
      </w:pPr>
      <w:r w:rsidRPr="001170BC">
        <w:rPr>
          <w:b/>
          <w:sz w:val="26"/>
          <w:szCs w:val="26"/>
        </w:rPr>
        <w:t>1</w:t>
      </w:r>
      <w:r w:rsidR="00294575" w:rsidRPr="001170BC">
        <w:rPr>
          <w:b/>
          <w:sz w:val="26"/>
          <w:szCs w:val="26"/>
        </w:rPr>
        <w:t>1</w:t>
      </w:r>
      <w:r w:rsidRPr="001170BC">
        <w:rPr>
          <w:b/>
          <w:sz w:val="26"/>
          <w:szCs w:val="26"/>
        </w:rPr>
        <w:t>.</w:t>
      </w:r>
      <w:r w:rsidR="00F956DF" w:rsidRPr="001170BC">
        <w:rPr>
          <w:b/>
          <w:sz w:val="26"/>
          <w:szCs w:val="26"/>
        </w:rPr>
        <w:t xml:space="preserve"> Різне.</w:t>
      </w:r>
    </w:p>
    <w:p w14:paraId="6C4A651E" w14:textId="6643212C" w:rsidR="00F956DF" w:rsidRPr="001170BC" w:rsidRDefault="00F956DF" w:rsidP="00C12936">
      <w:pPr>
        <w:pStyle w:val="a6"/>
        <w:rPr>
          <w:sz w:val="26"/>
          <w:szCs w:val="26"/>
        </w:rPr>
      </w:pPr>
      <w:r w:rsidRPr="001170BC">
        <w:rPr>
          <w:sz w:val="26"/>
          <w:szCs w:val="26"/>
        </w:rPr>
        <w:t xml:space="preserve">- заслухати </w:t>
      </w:r>
      <w:r w:rsidR="00F14BEB" w:rsidRPr="001170BC">
        <w:rPr>
          <w:sz w:val="26"/>
          <w:szCs w:val="26"/>
        </w:rPr>
        <w:t xml:space="preserve">в.о. Голови ДМСУ Демченка В.В., </w:t>
      </w:r>
      <w:r w:rsidRPr="001170BC">
        <w:rPr>
          <w:sz w:val="26"/>
          <w:szCs w:val="26"/>
        </w:rPr>
        <w:t>Голову НБУ Пишного А.Г. та в.о. Голови ДПСУ</w:t>
      </w:r>
      <w:r w:rsidR="00901E3D" w:rsidRPr="001170BC">
        <w:rPr>
          <w:sz w:val="26"/>
          <w:szCs w:val="26"/>
        </w:rPr>
        <w:t xml:space="preserve"> </w:t>
      </w:r>
      <w:proofErr w:type="spellStart"/>
      <w:r w:rsidRPr="001170BC">
        <w:rPr>
          <w:sz w:val="26"/>
          <w:szCs w:val="26"/>
        </w:rPr>
        <w:t>Кірієнко</w:t>
      </w:r>
      <w:proofErr w:type="spellEnd"/>
      <w:r w:rsidRPr="001170BC">
        <w:rPr>
          <w:sz w:val="26"/>
          <w:szCs w:val="26"/>
        </w:rPr>
        <w:t xml:space="preserve"> Т.П. по питанню</w:t>
      </w:r>
      <w:r w:rsidR="00F14BEB" w:rsidRPr="001170BC">
        <w:rPr>
          <w:sz w:val="26"/>
          <w:szCs w:val="26"/>
        </w:rPr>
        <w:t xml:space="preserve"> порушень </w:t>
      </w:r>
      <w:r w:rsidR="00FF2AC7" w:rsidRPr="001170BC">
        <w:rPr>
          <w:sz w:val="26"/>
          <w:szCs w:val="26"/>
        </w:rPr>
        <w:t>пов’язаних</w:t>
      </w:r>
      <w:r w:rsidR="00F14BEB" w:rsidRPr="001170BC">
        <w:rPr>
          <w:sz w:val="26"/>
          <w:szCs w:val="26"/>
        </w:rPr>
        <w:t xml:space="preserve"> із незаконною діяльністю на ринку зерна та його експорту,</w:t>
      </w:r>
      <w:r w:rsidRPr="001170BC">
        <w:rPr>
          <w:sz w:val="26"/>
          <w:szCs w:val="26"/>
        </w:rPr>
        <w:t xml:space="preserve"> валютного контролю щодо експортних операцій та повернення валютної виручки в Україну, а також щодо подвійного курсу валют.</w:t>
      </w:r>
    </w:p>
    <w:sectPr w:rsidR="00F956DF" w:rsidRPr="001170BC">
      <w:pgSz w:w="11906" w:h="16838"/>
      <w:pgMar w:top="850" w:right="850" w:bottom="850" w:left="141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Quattrocen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E30"/>
    <w:rsid w:val="0003562D"/>
    <w:rsid w:val="00045C39"/>
    <w:rsid w:val="000D6AD8"/>
    <w:rsid w:val="001170BC"/>
    <w:rsid w:val="001607C6"/>
    <w:rsid w:val="00294575"/>
    <w:rsid w:val="003A720F"/>
    <w:rsid w:val="003C70CD"/>
    <w:rsid w:val="004656FF"/>
    <w:rsid w:val="004A634F"/>
    <w:rsid w:val="004F6984"/>
    <w:rsid w:val="00552D5D"/>
    <w:rsid w:val="00590C0A"/>
    <w:rsid w:val="00602762"/>
    <w:rsid w:val="006E577E"/>
    <w:rsid w:val="006F0D63"/>
    <w:rsid w:val="00731B4D"/>
    <w:rsid w:val="00795EAF"/>
    <w:rsid w:val="00826AA2"/>
    <w:rsid w:val="0089494B"/>
    <w:rsid w:val="008969C0"/>
    <w:rsid w:val="00901E3D"/>
    <w:rsid w:val="009F4E30"/>
    <w:rsid w:val="00A05A09"/>
    <w:rsid w:val="00A45C73"/>
    <w:rsid w:val="00B41F28"/>
    <w:rsid w:val="00BF216D"/>
    <w:rsid w:val="00C12936"/>
    <w:rsid w:val="00C3368E"/>
    <w:rsid w:val="00CB30D8"/>
    <w:rsid w:val="00D77D06"/>
    <w:rsid w:val="00D80EE6"/>
    <w:rsid w:val="00DE1FC3"/>
    <w:rsid w:val="00DF3BD1"/>
    <w:rsid w:val="00DF7119"/>
    <w:rsid w:val="00EC61B9"/>
    <w:rsid w:val="00F14BEB"/>
    <w:rsid w:val="00F87287"/>
    <w:rsid w:val="00F956DF"/>
    <w:rsid w:val="00FF2A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4901D"/>
  <w15:docId w15:val="{76A4ED5F-96E1-4772-9336-2EBF95CC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uk-UA" w:eastAsia="uk-UA" w:bidi="ar-SA"/>
      </w:rPr>
    </w:rPrDefault>
    <w:pPrDefault>
      <w:pPr>
        <w:spacing w:after="120"/>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C3368E"/>
    <w:pPr>
      <w:ind w:left="720"/>
      <w:contextualSpacing/>
    </w:pPr>
  </w:style>
  <w:style w:type="paragraph" w:styleId="a6">
    <w:name w:val="No Spacing"/>
    <w:uiPriority w:val="1"/>
    <w:qFormat/>
    <w:rsid w:val="00DF3BD1"/>
    <w:pPr>
      <w:spacing w:after="0"/>
    </w:pPr>
  </w:style>
  <w:style w:type="paragraph" w:styleId="a7">
    <w:name w:val="Balloon Text"/>
    <w:basedOn w:val="a"/>
    <w:link w:val="a8"/>
    <w:uiPriority w:val="99"/>
    <w:semiHidden/>
    <w:unhideWhenUsed/>
    <w:rsid w:val="00CB30D8"/>
    <w:pPr>
      <w:spacing w:after="0"/>
    </w:pPr>
    <w:rPr>
      <w:rFonts w:ascii="Segoe UI" w:hAnsi="Segoe UI" w:cs="Segoe UI"/>
      <w:sz w:val="18"/>
      <w:szCs w:val="18"/>
    </w:rPr>
  </w:style>
  <w:style w:type="character" w:customStyle="1" w:styleId="a8">
    <w:name w:val="Текст у виносці Знак"/>
    <w:basedOn w:val="a0"/>
    <w:link w:val="a7"/>
    <w:uiPriority w:val="99"/>
    <w:semiHidden/>
    <w:rsid w:val="00CB30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3026</Words>
  <Characters>1725</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Ролік Оксана Миколаївна</dc:creator>
  <cp:lastModifiedBy>Ролік Оксана Миколаївна</cp:lastModifiedBy>
  <cp:revision>33</cp:revision>
  <cp:lastPrinted>2023-01-20T08:28:00Z</cp:lastPrinted>
  <dcterms:created xsi:type="dcterms:W3CDTF">2023-01-19T12:20:00Z</dcterms:created>
  <dcterms:modified xsi:type="dcterms:W3CDTF">2023-02-01T10:16:00Z</dcterms:modified>
</cp:coreProperties>
</file>